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67315A" w14:textId="348C3406" w:rsidR="00396F67" w:rsidRPr="00626084" w:rsidRDefault="00015EB2">
      <w:pPr>
        <w:rPr>
          <w:b/>
          <w:bCs/>
          <w:sz w:val="44"/>
          <w:szCs w:val="44"/>
          <w:u w:val="single"/>
        </w:rPr>
      </w:pPr>
      <w:r w:rsidRPr="00626084">
        <w:rPr>
          <w:b/>
          <w:bCs/>
          <w:sz w:val="44"/>
          <w:szCs w:val="44"/>
          <w:u w:val="single"/>
        </w:rPr>
        <w:t>ASM  TUTUION ACADEMY</w:t>
      </w:r>
    </w:p>
    <w:p w14:paraId="6C9B5CFE" w14:textId="77777777" w:rsidR="00F905C3" w:rsidRPr="00F905C3" w:rsidRDefault="00F905C3" w:rsidP="00F905C3">
      <w:pPr>
        <w:shd w:val="clear" w:color="auto" w:fill="FFFFFF"/>
        <w:spacing w:before="225" w:after="450" w:line="240" w:lineRule="auto"/>
        <w:outlineLvl w:val="1"/>
        <w:rPr>
          <w:rFonts w:ascii="Segoe UI" w:eastAsia="Times New Roman" w:hAnsi="Segoe UI" w:cs="Segoe UI"/>
          <w:b/>
          <w:bCs/>
          <w:color w:val="000000"/>
          <w:kern w:val="0"/>
          <w:sz w:val="54"/>
          <w:szCs w:val="54"/>
          <w:lang w:eastAsia="en-GB"/>
          <w14:ligatures w14:val="none"/>
        </w:rPr>
      </w:pPr>
      <w:r w:rsidRPr="00F905C3">
        <w:rPr>
          <w:rFonts w:ascii="Segoe UI" w:eastAsia="Times New Roman" w:hAnsi="Segoe UI" w:cs="Segoe UI"/>
          <w:b/>
          <w:bCs/>
          <w:color w:val="000000"/>
          <w:kern w:val="0"/>
          <w:sz w:val="54"/>
          <w:szCs w:val="54"/>
          <w:lang w:eastAsia="en-GB"/>
          <w14:ligatures w14:val="none"/>
        </w:rPr>
        <w:t>Homing (2014)</w:t>
      </w:r>
    </w:p>
    <w:p w14:paraId="1F4B682C" w14:textId="77777777" w:rsidR="00F905C3" w:rsidRPr="00F905C3" w:rsidRDefault="00F905C3" w:rsidP="00F905C3">
      <w:pPr>
        <w:shd w:val="clear" w:color="auto" w:fill="FFFFFF"/>
        <w:spacing w:after="0" w:line="240" w:lineRule="auto"/>
        <w:rPr>
          <w:rFonts w:ascii="Segoe UI" w:eastAsia="Times New Roman" w:hAnsi="Segoe UI" w:cs="Segoe UI"/>
          <w:color w:val="000000"/>
          <w:kern w:val="0"/>
          <w:sz w:val="27"/>
          <w:szCs w:val="27"/>
          <w:lang w:eastAsia="en-GB"/>
          <w14:ligatures w14:val="none"/>
        </w:rPr>
      </w:pPr>
      <w:r w:rsidRPr="00F905C3">
        <w:rPr>
          <w:rFonts w:ascii="Segoe UI" w:eastAsia="Times New Roman" w:hAnsi="Segoe UI" w:cs="Segoe UI"/>
          <w:color w:val="000000"/>
          <w:kern w:val="0"/>
          <w:sz w:val="27"/>
          <w:szCs w:val="27"/>
          <w:lang w:eastAsia="en-GB"/>
          <w14:ligatures w14:val="none"/>
        </w:rPr>
        <w:t>For years you kept your accent</w:t>
      </w:r>
      <w:r w:rsidRPr="00F905C3">
        <w:rPr>
          <w:rFonts w:ascii="Segoe UI" w:eastAsia="Times New Roman" w:hAnsi="Segoe UI" w:cs="Segoe UI"/>
          <w:color w:val="000000"/>
          <w:kern w:val="0"/>
          <w:sz w:val="27"/>
          <w:szCs w:val="27"/>
          <w:lang w:eastAsia="en-GB"/>
          <w14:ligatures w14:val="none"/>
        </w:rPr>
        <w:br/>
        <w:t>in a box beneath the bed,</w:t>
      </w:r>
      <w:r w:rsidRPr="00F905C3">
        <w:rPr>
          <w:rFonts w:ascii="Segoe UI" w:eastAsia="Times New Roman" w:hAnsi="Segoe UI" w:cs="Segoe UI"/>
          <w:color w:val="000000"/>
          <w:kern w:val="0"/>
          <w:sz w:val="27"/>
          <w:szCs w:val="27"/>
          <w:lang w:eastAsia="en-GB"/>
          <w14:ligatures w14:val="none"/>
        </w:rPr>
        <w:br/>
        <w:t>the lock rusted shut by hours of elocution</w:t>
      </w:r>
      <w:r w:rsidRPr="00F905C3">
        <w:rPr>
          <w:rFonts w:ascii="Segoe UI" w:eastAsia="Times New Roman" w:hAnsi="Segoe UI" w:cs="Segoe UI"/>
          <w:color w:val="000000"/>
          <w:kern w:val="0"/>
          <w:sz w:val="27"/>
          <w:szCs w:val="27"/>
          <w:lang w:eastAsia="en-GB"/>
          <w14:ligatures w14:val="none"/>
        </w:rPr>
        <w:br/>
      </w:r>
      <w:r w:rsidRPr="00F905C3">
        <w:rPr>
          <w:rFonts w:ascii="Segoe UI" w:eastAsia="Times New Roman" w:hAnsi="Segoe UI" w:cs="Segoe UI"/>
          <w:i/>
          <w:iCs/>
          <w:color w:val="000000"/>
          <w:kern w:val="0"/>
          <w:sz w:val="27"/>
          <w:szCs w:val="27"/>
          <w:lang w:eastAsia="en-GB"/>
          <w14:ligatures w14:val="none"/>
        </w:rPr>
        <w:t>how now brown cow</w:t>
      </w:r>
      <w:r w:rsidRPr="00F905C3">
        <w:rPr>
          <w:rFonts w:ascii="Segoe UI" w:eastAsia="Times New Roman" w:hAnsi="Segoe UI" w:cs="Segoe UI"/>
          <w:color w:val="000000"/>
          <w:kern w:val="0"/>
          <w:sz w:val="27"/>
          <w:szCs w:val="27"/>
          <w:lang w:eastAsia="en-GB"/>
          <w14:ligatures w14:val="none"/>
        </w:rPr>
        <w:br/>
        <w:t>the teacher’s ruler across your legs.</w:t>
      </w:r>
      <w:r w:rsidRPr="00F905C3">
        <w:rPr>
          <w:rFonts w:ascii="Segoe UI" w:eastAsia="Times New Roman" w:hAnsi="Segoe UI" w:cs="Segoe UI"/>
          <w:color w:val="000000"/>
          <w:kern w:val="0"/>
          <w:sz w:val="27"/>
          <w:szCs w:val="27"/>
          <w:lang w:eastAsia="en-GB"/>
          <w14:ligatures w14:val="none"/>
        </w:rPr>
        <w:br/>
      </w:r>
      <w:r w:rsidRPr="00F905C3">
        <w:rPr>
          <w:rFonts w:ascii="Segoe UI" w:eastAsia="Times New Roman" w:hAnsi="Segoe UI" w:cs="Segoe UI"/>
          <w:color w:val="000000"/>
          <w:kern w:val="0"/>
          <w:sz w:val="27"/>
          <w:szCs w:val="27"/>
          <w:lang w:eastAsia="en-GB"/>
          <w14:ligatures w14:val="none"/>
        </w:rPr>
        <w:br/>
        <w:t>We heard it escape sometimes,</w:t>
      </w:r>
      <w:r w:rsidRPr="00F905C3">
        <w:rPr>
          <w:rFonts w:ascii="Segoe UI" w:eastAsia="Times New Roman" w:hAnsi="Segoe UI" w:cs="Segoe UI"/>
          <w:color w:val="000000"/>
          <w:kern w:val="0"/>
          <w:sz w:val="27"/>
          <w:szCs w:val="27"/>
          <w:lang w:eastAsia="en-GB"/>
          <w14:ligatures w14:val="none"/>
        </w:rPr>
        <w:br/>
        <w:t>a guttural </w:t>
      </w:r>
      <w:r w:rsidRPr="00F905C3">
        <w:rPr>
          <w:rFonts w:ascii="Segoe UI" w:eastAsia="Times New Roman" w:hAnsi="Segoe UI" w:cs="Segoe UI"/>
          <w:i/>
          <w:iCs/>
          <w:color w:val="000000"/>
          <w:kern w:val="0"/>
          <w:sz w:val="27"/>
          <w:szCs w:val="27"/>
          <w:lang w:eastAsia="en-GB"/>
          <w14:ligatures w14:val="none"/>
        </w:rPr>
        <w:t>uh </w:t>
      </w:r>
      <w:r w:rsidRPr="00F905C3">
        <w:rPr>
          <w:rFonts w:ascii="Segoe UI" w:eastAsia="Times New Roman" w:hAnsi="Segoe UI" w:cs="Segoe UI"/>
          <w:color w:val="000000"/>
          <w:kern w:val="0"/>
          <w:sz w:val="27"/>
          <w:szCs w:val="27"/>
          <w:lang w:eastAsia="en-GB"/>
          <w14:ligatures w14:val="none"/>
        </w:rPr>
        <w:t>on the phone to your sister,</w:t>
      </w:r>
      <w:r w:rsidRPr="00F905C3">
        <w:rPr>
          <w:rFonts w:ascii="Segoe UI" w:eastAsia="Times New Roman" w:hAnsi="Segoe UI" w:cs="Segoe UI"/>
          <w:color w:val="000000"/>
          <w:kern w:val="0"/>
          <w:sz w:val="27"/>
          <w:szCs w:val="27"/>
          <w:lang w:eastAsia="en-GB"/>
          <w14:ligatures w14:val="none"/>
        </w:rPr>
        <w:br/>
      </w:r>
      <w:r w:rsidRPr="00F905C3">
        <w:rPr>
          <w:rFonts w:ascii="Segoe UI" w:eastAsia="Times New Roman" w:hAnsi="Segoe UI" w:cs="Segoe UI"/>
          <w:i/>
          <w:iCs/>
          <w:color w:val="000000"/>
          <w:kern w:val="0"/>
          <w:sz w:val="27"/>
          <w:szCs w:val="27"/>
          <w:lang w:eastAsia="en-GB"/>
          <w14:ligatures w14:val="none"/>
        </w:rPr>
        <w:t>saft </w:t>
      </w:r>
      <w:r w:rsidRPr="00F905C3">
        <w:rPr>
          <w:rFonts w:ascii="Segoe UI" w:eastAsia="Times New Roman" w:hAnsi="Segoe UI" w:cs="Segoe UI"/>
          <w:color w:val="000000"/>
          <w:kern w:val="0"/>
          <w:sz w:val="27"/>
          <w:szCs w:val="27"/>
          <w:lang w:eastAsia="en-GB"/>
          <w14:ligatures w14:val="none"/>
        </w:rPr>
        <w:t>or </w:t>
      </w:r>
      <w:r w:rsidRPr="00F905C3">
        <w:rPr>
          <w:rFonts w:ascii="Segoe UI" w:eastAsia="Times New Roman" w:hAnsi="Segoe UI" w:cs="Segoe UI"/>
          <w:i/>
          <w:iCs/>
          <w:color w:val="000000"/>
          <w:kern w:val="0"/>
          <w:sz w:val="27"/>
          <w:szCs w:val="27"/>
          <w:lang w:eastAsia="en-GB"/>
          <w14:ligatures w14:val="none"/>
        </w:rPr>
        <w:t>blart  </w:t>
      </w:r>
      <w:r w:rsidRPr="00F905C3">
        <w:rPr>
          <w:rFonts w:ascii="Segoe UI" w:eastAsia="Times New Roman" w:hAnsi="Segoe UI" w:cs="Segoe UI"/>
          <w:color w:val="000000"/>
          <w:kern w:val="0"/>
          <w:sz w:val="27"/>
          <w:szCs w:val="27"/>
          <w:lang w:eastAsia="en-GB"/>
          <w14:ligatures w14:val="none"/>
        </w:rPr>
        <w:t>to a taxi driver</w:t>
      </w:r>
      <w:r w:rsidRPr="00F905C3">
        <w:rPr>
          <w:rFonts w:ascii="Segoe UI" w:eastAsia="Times New Roman" w:hAnsi="Segoe UI" w:cs="Segoe UI"/>
          <w:color w:val="000000"/>
          <w:kern w:val="0"/>
          <w:sz w:val="27"/>
          <w:szCs w:val="27"/>
          <w:lang w:eastAsia="en-GB"/>
          <w14:ligatures w14:val="none"/>
        </w:rPr>
        <w:br/>
        <w:t>unpacking your bags from his boot.</w:t>
      </w:r>
      <w:r w:rsidRPr="00F905C3">
        <w:rPr>
          <w:rFonts w:ascii="Segoe UI" w:eastAsia="Times New Roman" w:hAnsi="Segoe UI" w:cs="Segoe UI"/>
          <w:color w:val="000000"/>
          <w:kern w:val="0"/>
          <w:sz w:val="27"/>
          <w:szCs w:val="27"/>
          <w:lang w:eastAsia="en-GB"/>
          <w14:ligatures w14:val="none"/>
        </w:rPr>
        <w:br/>
        <w:t>I loved its thick drawl, </w:t>
      </w:r>
      <w:r w:rsidRPr="00F905C3">
        <w:rPr>
          <w:rFonts w:ascii="Segoe UI" w:eastAsia="Times New Roman" w:hAnsi="Segoe UI" w:cs="Segoe UI"/>
          <w:i/>
          <w:iCs/>
          <w:color w:val="000000"/>
          <w:kern w:val="0"/>
          <w:sz w:val="27"/>
          <w:szCs w:val="27"/>
          <w:lang w:eastAsia="en-GB"/>
          <w14:ligatures w14:val="none"/>
        </w:rPr>
        <w:t>g</w:t>
      </w:r>
      <w:r w:rsidRPr="00F905C3">
        <w:rPr>
          <w:rFonts w:ascii="Segoe UI" w:eastAsia="Times New Roman" w:hAnsi="Segoe UI" w:cs="Segoe UI"/>
          <w:color w:val="000000"/>
          <w:kern w:val="0"/>
          <w:sz w:val="27"/>
          <w:szCs w:val="27"/>
          <w:lang w:eastAsia="en-GB"/>
          <w14:ligatures w14:val="none"/>
        </w:rPr>
        <w:t>’s that rang.</w:t>
      </w:r>
      <w:r w:rsidRPr="00F905C3">
        <w:rPr>
          <w:rFonts w:ascii="Segoe UI" w:eastAsia="Times New Roman" w:hAnsi="Segoe UI" w:cs="Segoe UI"/>
          <w:color w:val="000000"/>
          <w:kern w:val="0"/>
          <w:sz w:val="27"/>
          <w:szCs w:val="27"/>
          <w:lang w:eastAsia="en-GB"/>
          <w14:ligatures w14:val="none"/>
        </w:rPr>
        <w:br/>
      </w:r>
      <w:r w:rsidRPr="00F905C3">
        <w:rPr>
          <w:rFonts w:ascii="Segoe UI" w:eastAsia="Times New Roman" w:hAnsi="Segoe UI" w:cs="Segoe UI"/>
          <w:color w:val="000000"/>
          <w:kern w:val="0"/>
          <w:sz w:val="27"/>
          <w:szCs w:val="27"/>
          <w:lang w:eastAsia="en-GB"/>
          <w14:ligatures w14:val="none"/>
        </w:rPr>
        <w:br/>
        <w:t>Clearing your house, the only thing</w:t>
      </w:r>
      <w:r w:rsidRPr="00F905C3">
        <w:rPr>
          <w:rFonts w:ascii="Segoe UI" w:eastAsia="Times New Roman" w:hAnsi="Segoe UI" w:cs="Segoe UI"/>
          <w:color w:val="000000"/>
          <w:kern w:val="0"/>
          <w:sz w:val="27"/>
          <w:szCs w:val="27"/>
          <w:lang w:eastAsia="en-GB"/>
          <w14:ligatures w14:val="none"/>
        </w:rPr>
        <w:br/>
        <w:t>I wanted was that box, jemmied open</w:t>
      </w:r>
      <w:r w:rsidRPr="00F905C3">
        <w:rPr>
          <w:rFonts w:ascii="Segoe UI" w:eastAsia="Times New Roman" w:hAnsi="Segoe UI" w:cs="Segoe UI"/>
          <w:color w:val="000000"/>
          <w:kern w:val="0"/>
          <w:sz w:val="27"/>
          <w:szCs w:val="27"/>
          <w:lang w:eastAsia="en-GB"/>
          <w14:ligatures w14:val="none"/>
        </w:rPr>
        <w:br/>
        <w:t>to let years of lost words spill out –</w:t>
      </w:r>
      <w:r w:rsidRPr="00F905C3">
        <w:rPr>
          <w:rFonts w:ascii="Segoe UI" w:eastAsia="Times New Roman" w:hAnsi="Segoe UI" w:cs="Segoe UI"/>
          <w:color w:val="000000"/>
          <w:kern w:val="0"/>
          <w:sz w:val="27"/>
          <w:szCs w:val="27"/>
          <w:lang w:eastAsia="en-GB"/>
          <w14:ligatures w14:val="none"/>
        </w:rPr>
        <w:br/>
      </w:r>
      <w:proofErr w:type="spellStart"/>
      <w:r w:rsidRPr="00F905C3">
        <w:rPr>
          <w:rFonts w:ascii="Segoe UI" w:eastAsia="Times New Roman" w:hAnsi="Segoe UI" w:cs="Segoe UI"/>
          <w:i/>
          <w:iCs/>
          <w:color w:val="000000"/>
          <w:kern w:val="0"/>
          <w:sz w:val="27"/>
          <w:szCs w:val="27"/>
          <w:lang w:eastAsia="en-GB"/>
          <w14:ligatures w14:val="none"/>
        </w:rPr>
        <w:t>bibble</w:t>
      </w:r>
      <w:proofErr w:type="spellEnd"/>
      <w:r w:rsidRPr="00F905C3">
        <w:rPr>
          <w:rFonts w:ascii="Segoe UI" w:eastAsia="Times New Roman" w:hAnsi="Segoe UI" w:cs="Segoe UI"/>
          <w:i/>
          <w:iCs/>
          <w:color w:val="000000"/>
          <w:kern w:val="0"/>
          <w:sz w:val="27"/>
          <w:szCs w:val="27"/>
          <w:lang w:eastAsia="en-GB"/>
          <w14:ligatures w14:val="none"/>
        </w:rPr>
        <w:t xml:space="preserve">, </w:t>
      </w:r>
      <w:proofErr w:type="spellStart"/>
      <w:r w:rsidRPr="00F905C3">
        <w:rPr>
          <w:rFonts w:ascii="Segoe UI" w:eastAsia="Times New Roman" w:hAnsi="Segoe UI" w:cs="Segoe UI"/>
          <w:i/>
          <w:iCs/>
          <w:color w:val="000000"/>
          <w:kern w:val="0"/>
          <w:sz w:val="27"/>
          <w:szCs w:val="27"/>
          <w:lang w:eastAsia="en-GB"/>
          <w14:ligatures w14:val="none"/>
        </w:rPr>
        <w:t>fittle</w:t>
      </w:r>
      <w:proofErr w:type="spellEnd"/>
      <w:r w:rsidRPr="00F905C3">
        <w:rPr>
          <w:rFonts w:ascii="Segoe UI" w:eastAsia="Times New Roman" w:hAnsi="Segoe UI" w:cs="Segoe UI"/>
          <w:i/>
          <w:iCs/>
          <w:color w:val="000000"/>
          <w:kern w:val="0"/>
          <w:sz w:val="27"/>
          <w:szCs w:val="27"/>
          <w:lang w:eastAsia="en-GB"/>
          <w14:ligatures w14:val="none"/>
        </w:rPr>
        <w:t xml:space="preserve">, </w:t>
      </w:r>
      <w:proofErr w:type="spellStart"/>
      <w:r w:rsidRPr="00F905C3">
        <w:rPr>
          <w:rFonts w:ascii="Segoe UI" w:eastAsia="Times New Roman" w:hAnsi="Segoe UI" w:cs="Segoe UI"/>
          <w:i/>
          <w:iCs/>
          <w:color w:val="000000"/>
          <w:kern w:val="0"/>
          <w:sz w:val="27"/>
          <w:szCs w:val="27"/>
          <w:lang w:eastAsia="en-GB"/>
          <w14:ligatures w14:val="none"/>
        </w:rPr>
        <w:t>tay</w:t>
      </w:r>
      <w:proofErr w:type="spellEnd"/>
      <w:r w:rsidRPr="00F905C3">
        <w:rPr>
          <w:rFonts w:ascii="Segoe UI" w:eastAsia="Times New Roman" w:hAnsi="Segoe UI" w:cs="Segoe UI"/>
          <w:i/>
          <w:iCs/>
          <w:color w:val="000000"/>
          <w:kern w:val="0"/>
          <w:sz w:val="27"/>
          <w:szCs w:val="27"/>
          <w:lang w:eastAsia="en-GB"/>
          <w14:ligatures w14:val="none"/>
        </w:rPr>
        <w:t xml:space="preserve">, </w:t>
      </w:r>
      <w:proofErr w:type="spellStart"/>
      <w:r w:rsidRPr="00F905C3">
        <w:rPr>
          <w:rFonts w:ascii="Segoe UI" w:eastAsia="Times New Roman" w:hAnsi="Segoe UI" w:cs="Segoe UI"/>
          <w:i/>
          <w:iCs/>
          <w:color w:val="000000"/>
          <w:kern w:val="0"/>
          <w:sz w:val="27"/>
          <w:szCs w:val="27"/>
          <w:lang w:eastAsia="en-GB"/>
          <w14:ligatures w14:val="none"/>
        </w:rPr>
        <w:t>wum</w:t>
      </w:r>
      <w:proofErr w:type="spellEnd"/>
      <w:r w:rsidRPr="00F905C3">
        <w:rPr>
          <w:rFonts w:ascii="Segoe UI" w:eastAsia="Times New Roman" w:hAnsi="Segoe UI" w:cs="Segoe UI"/>
          <w:color w:val="000000"/>
          <w:kern w:val="0"/>
          <w:sz w:val="27"/>
          <w:szCs w:val="27"/>
          <w:lang w:eastAsia="en-GB"/>
          <w14:ligatures w14:val="none"/>
        </w:rPr>
        <w:t>,</w:t>
      </w:r>
      <w:r w:rsidRPr="00F905C3">
        <w:rPr>
          <w:rFonts w:ascii="Segoe UI" w:eastAsia="Times New Roman" w:hAnsi="Segoe UI" w:cs="Segoe UI"/>
          <w:color w:val="000000"/>
          <w:kern w:val="0"/>
          <w:sz w:val="27"/>
          <w:szCs w:val="27"/>
          <w:lang w:eastAsia="en-GB"/>
          <w14:ligatures w14:val="none"/>
        </w:rPr>
        <w:br/>
        <w:t>vowels ferrous as nails, consonants</w:t>
      </w:r>
      <w:r w:rsidRPr="00F905C3">
        <w:rPr>
          <w:rFonts w:ascii="Segoe UI" w:eastAsia="Times New Roman" w:hAnsi="Segoe UI" w:cs="Segoe UI"/>
          <w:color w:val="000000"/>
          <w:kern w:val="0"/>
          <w:sz w:val="27"/>
          <w:szCs w:val="27"/>
          <w:lang w:eastAsia="en-GB"/>
          <w14:ligatures w14:val="none"/>
        </w:rPr>
        <w:br/>
      </w:r>
      <w:r w:rsidRPr="00F905C3">
        <w:rPr>
          <w:rFonts w:ascii="Segoe UI" w:eastAsia="Times New Roman" w:hAnsi="Segoe UI" w:cs="Segoe UI"/>
          <w:color w:val="000000"/>
          <w:kern w:val="0"/>
          <w:sz w:val="27"/>
          <w:szCs w:val="27"/>
          <w:lang w:eastAsia="en-GB"/>
          <w14:ligatures w14:val="none"/>
        </w:rPr>
        <w:br/>
        <w:t>you could lick the coal from.</w:t>
      </w:r>
      <w:r w:rsidRPr="00F905C3">
        <w:rPr>
          <w:rFonts w:ascii="Segoe UI" w:eastAsia="Times New Roman" w:hAnsi="Segoe UI" w:cs="Segoe UI"/>
          <w:color w:val="000000"/>
          <w:kern w:val="0"/>
          <w:sz w:val="27"/>
          <w:szCs w:val="27"/>
          <w:lang w:eastAsia="en-GB"/>
          <w14:ligatures w14:val="none"/>
        </w:rPr>
        <w:br/>
        <w:t>I wanted to swallow them all: the pits,</w:t>
      </w:r>
      <w:r w:rsidRPr="00F905C3">
        <w:rPr>
          <w:rFonts w:ascii="Segoe UI" w:eastAsia="Times New Roman" w:hAnsi="Segoe UI" w:cs="Segoe UI"/>
          <w:color w:val="000000"/>
          <w:kern w:val="0"/>
          <w:sz w:val="27"/>
          <w:szCs w:val="27"/>
          <w:lang w:eastAsia="en-GB"/>
          <w14:ligatures w14:val="none"/>
        </w:rPr>
        <w:br/>
        <w:t xml:space="preserve">railways, factories </w:t>
      </w:r>
      <w:proofErr w:type="spellStart"/>
      <w:r w:rsidRPr="00F905C3">
        <w:rPr>
          <w:rFonts w:ascii="Segoe UI" w:eastAsia="Times New Roman" w:hAnsi="Segoe UI" w:cs="Segoe UI"/>
          <w:color w:val="000000"/>
          <w:kern w:val="0"/>
          <w:sz w:val="27"/>
          <w:szCs w:val="27"/>
          <w:lang w:eastAsia="en-GB"/>
          <w14:ligatures w14:val="none"/>
        </w:rPr>
        <w:t>thunking</w:t>
      </w:r>
      <w:proofErr w:type="spellEnd"/>
      <w:r w:rsidRPr="00F905C3">
        <w:rPr>
          <w:rFonts w:ascii="Segoe UI" w:eastAsia="Times New Roman" w:hAnsi="Segoe UI" w:cs="Segoe UI"/>
          <w:color w:val="000000"/>
          <w:kern w:val="0"/>
          <w:sz w:val="27"/>
          <w:szCs w:val="27"/>
          <w:lang w:eastAsia="en-GB"/>
          <w14:ligatures w14:val="none"/>
        </w:rPr>
        <w:t xml:space="preserve"> and clanging</w:t>
      </w:r>
      <w:r w:rsidRPr="00F905C3">
        <w:rPr>
          <w:rFonts w:ascii="Segoe UI" w:eastAsia="Times New Roman" w:hAnsi="Segoe UI" w:cs="Segoe UI"/>
          <w:color w:val="000000"/>
          <w:kern w:val="0"/>
          <w:sz w:val="27"/>
          <w:szCs w:val="27"/>
          <w:lang w:eastAsia="en-GB"/>
          <w14:ligatures w14:val="none"/>
        </w:rPr>
        <w:br/>
        <w:t>the night shift, the red brick</w:t>
      </w:r>
      <w:r w:rsidRPr="00F905C3">
        <w:rPr>
          <w:rFonts w:ascii="Segoe UI" w:eastAsia="Times New Roman" w:hAnsi="Segoe UI" w:cs="Segoe UI"/>
          <w:color w:val="000000"/>
          <w:kern w:val="0"/>
          <w:sz w:val="27"/>
          <w:szCs w:val="27"/>
          <w:lang w:eastAsia="en-GB"/>
          <w14:ligatures w14:val="none"/>
        </w:rPr>
        <w:br/>
        <w:t>back-to-back you were born in.</w:t>
      </w:r>
      <w:r w:rsidRPr="00F905C3">
        <w:rPr>
          <w:rFonts w:ascii="Segoe UI" w:eastAsia="Times New Roman" w:hAnsi="Segoe UI" w:cs="Segoe UI"/>
          <w:color w:val="000000"/>
          <w:kern w:val="0"/>
          <w:sz w:val="27"/>
          <w:szCs w:val="27"/>
          <w:lang w:eastAsia="en-GB"/>
          <w14:ligatures w14:val="none"/>
        </w:rPr>
        <w:br/>
      </w:r>
      <w:r w:rsidRPr="00F905C3">
        <w:rPr>
          <w:rFonts w:ascii="Segoe UI" w:eastAsia="Times New Roman" w:hAnsi="Segoe UI" w:cs="Segoe UI"/>
          <w:color w:val="000000"/>
          <w:kern w:val="0"/>
          <w:sz w:val="27"/>
          <w:szCs w:val="27"/>
          <w:lang w:eastAsia="en-GB"/>
          <w14:ligatures w14:val="none"/>
        </w:rPr>
        <w:br/>
        <w:t>I wanted to forge your voice</w:t>
      </w:r>
      <w:r w:rsidRPr="00F905C3">
        <w:rPr>
          <w:rFonts w:ascii="Segoe UI" w:eastAsia="Times New Roman" w:hAnsi="Segoe UI" w:cs="Segoe UI"/>
          <w:color w:val="000000"/>
          <w:kern w:val="0"/>
          <w:sz w:val="27"/>
          <w:szCs w:val="27"/>
          <w:lang w:eastAsia="en-GB"/>
          <w14:ligatures w14:val="none"/>
        </w:rPr>
        <w:br/>
        <w:t>in my mouth, a blacksmith’s furnace;</w:t>
      </w:r>
      <w:r w:rsidRPr="00F905C3">
        <w:rPr>
          <w:rFonts w:ascii="Segoe UI" w:eastAsia="Times New Roman" w:hAnsi="Segoe UI" w:cs="Segoe UI"/>
          <w:color w:val="000000"/>
          <w:kern w:val="0"/>
          <w:sz w:val="27"/>
          <w:szCs w:val="27"/>
          <w:lang w:eastAsia="en-GB"/>
          <w14:ligatures w14:val="none"/>
        </w:rPr>
        <w:br/>
        <w:t>shout it from the roofs,</w:t>
      </w:r>
      <w:r w:rsidRPr="00F905C3">
        <w:rPr>
          <w:rFonts w:ascii="Segoe UI" w:eastAsia="Times New Roman" w:hAnsi="Segoe UI" w:cs="Segoe UI"/>
          <w:color w:val="000000"/>
          <w:kern w:val="0"/>
          <w:sz w:val="27"/>
          <w:szCs w:val="27"/>
          <w:lang w:eastAsia="en-GB"/>
          <w14:ligatures w14:val="none"/>
        </w:rPr>
        <w:br/>
        <w:t>send your words, like pigeons,</w:t>
      </w:r>
      <w:r w:rsidRPr="00F905C3">
        <w:rPr>
          <w:rFonts w:ascii="Segoe UI" w:eastAsia="Times New Roman" w:hAnsi="Segoe UI" w:cs="Segoe UI"/>
          <w:color w:val="000000"/>
          <w:kern w:val="0"/>
          <w:sz w:val="27"/>
          <w:szCs w:val="27"/>
          <w:lang w:eastAsia="en-GB"/>
          <w14:ligatures w14:val="none"/>
        </w:rPr>
        <w:br/>
        <w:t>fluttering for home.</w:t>
      </w:r>
    </w:p>
    <w:p w14:paraId="07AF9002" w14:textId="77777777" w:rsidR="00F905C3" w:rsidRDefault="00F905C3">
      <w:pPr>
        <w:rPr>
          <w:b/>
          <w:bCs/>
          <w:sz w:val="44"/>
          <w:szCs w:val="44"/>
        </w:rPr>
      </w:pPr>
    </w:p>
    <w:p w14:paraId="29957378" w14:textId="657B86A0" w:rsidR="00015EB2" w:rsidRPr="00626084" w:rsidRDefault="00015EB2">
      <w:pPr>
        <w:rPr>
          <w:b/>
          <w:bCs/>
          <w:sz w:val="44"/>
          <w:szCs w:val="44"/>
          <w:u w:val="single"/>
        </w:rPr>
      </w:pPr>
      <w:r w:rsidRPr="00626084">
        <w:rPr>
          <w:b/>
          <w:bCs/>
          <w:sz w:val="44"/>
          <w:szCs w:val="44"/>
          <w:u w:val="single"/>
        </w:rPr>
        <w:t>SUMMARY:</w:t>
      </w:r>
    </w:p>
    <w:p w14:paraId="7EC43FBB" w14:textId="77777777" w:rsidR="00321954" w:rsidRDefault="00321954" w:rsidP="00321954">
      <w:pPr>
        <w:pStyle w:val="NormalWeb"/>
        <w:shd w:val="clear" w:color="auto" w:fill="F8F8F8"/>
        <w:rPr>
          <w:rFonts w:ascii="Segoe UI" w:hAnsi="Segoe UI" w:cs="Segoe UI"/>
          <w:color w:val="000000"/>
          <w:sz w:val="27"/>
          <w:szCs w:val="27"/>
        </w:rPr>
      </w:pPr>
      <w:r>
        <w:rPr>
          <w:rFonts w:ascii="Segoe UI" w:hAnsi="Segoe UI" w:cs="Segoe UI"/>
          <w:color w:val="000000"/>
          <w:sz w:val="27"/>
          <w:szCs w:val="27"/>
        </w:rPr>
        <w:lastRenderedPageBreak/>
        <w:t>In this poem, the speaker thinks about an important person's accent. “For years”, the speaker tells us, this person hid their natural accent “in a box beneath the bed”. Of course, in reality, people can’t actually lock their voices away. What the speaker is doing here, is using metaphor to express the way that this person was trained out of their own natural way of speaking through “elocution” lessons. </w:t>
      </w:r>
    </w:p>
    <w:p w14:paraId="49CDE4CA" w14:textId="77777777" w:rsidR="00321954" w:rsidRDefault="00321954" w:rsidP="00321954">
      <w:pPr>
        <w:pStyle w:val="NormalWeb"/>
        <w:shd w:val="clear" w:color="auto" w:fill="F8F8F8"/>
        <w:rPr>
          <w:rFonts w:ascii="Segoe UI" w:hAnsi="Segoe UI" w:cs="Segoe UI"/>
          <w:color w:val="000000"/>
          <w:sz w:val="27"/>
          <w:szCs w:val="27"/>
        </w:rPr>
      </w:pPr>
      <w:r>
        <w:rPr>
          <w:rFonts w:ascii="Segoe UI" w:hAnsi="Segoe UI" w:cs="Segoe UI"/>
          <w:color w:val="000000"/>
          <w:sz w:val="27"/>
          <w:szCs w:val="27"/>
        </w:rPr>
        <w:t>‘Elocution’ is supposed to be about teaching people to speak clearly. However, ‘clearly’ has often meant speaking with the posher English accents used in the southeast. In an interview, Liz has said that growing up, the West Midlands accent she spoke with was often mocked as being “’not proper” or “inferior” to other accents. </w:t>
      </w:r>
    </w:p>
    <w:p w14:paraId="7ACEFCF6" w14:textId="77777777" w:rsidR="00321954" w:rsidRDefault="00321954" w:rsidP="00321954">
      <w:pPr>
        <w:pStyle w:val="NormalWeb"/>
        <w:shd w:val="clear" w:color="auto" w:fill="F8F8F8"/>
        <w:rPr>
          <w:rFonts w:ascii="Segoe UI" w:hAnsi="Segoe UI" w:cs="Segoe UI"/>
          <w:color w:val="000000"/>
          <w:sz w:val="27"/>
          <w:szCs w:val="27"/>
        </w:rPr>
      </w:pPr>
      <w:r>
        <w:rPr>
          <w:rFonts w:ascii="Segoe UI" w:hAnsi="Segoe UI" w:cs="Segoe UI"/>
          <w:color w:val="000000"/>
          <w:sz w:val="27"/>
          <w:szCs w:val="27"/>
        </w:rPr>
        <w:t>In poems like this one, Liz wanted to push back against this kind of discrimination by celebrating the language spoken by people in the areas west of Birmingham. Try reading the poem aloud and pay particular attention to the words in italics. Lots of these words, like “saft” and “blart” are unique to the West Midlands. How do they sound in your accent? Do you have any words that are unique to where you are from? Try swapping your words into the poem and read it again. How can you make it clear in your reading that you think these words are worth celebrating?</w:t>
      </w:r>
    </w:p>
    <w:p w14:paraId="2DB3E57A" w14:textId="77777777" w:rsidR="00F905C3" w:rsidRDefault="00F905C3">
      <w:pPr>
        <w:rPr>
          <w:b/>
          <w:bCs/>
          <w:sz w:val="44"/>
          <w:szCs w:val="44"/>
        </w:rPr>
      </w:pPr>
    </w:p>
    <w:p w14:paraId="3E35AD20" w14:textId="03EC8C74" w:rsidR="00015EB2" w:rsidRPr="00626084" w:rsidRDefault="00015EB2">
      <w:pPr>
        <w:rPr>
          <w:b/>
          <w:bCs/>
          <w:sz w:val="44"/>
          <w:szCs w:val="44"/>
          <w:u w:val="single"/>
        </w:rPr>
      </w:pPr>
      <w:r w:rsidRPr="00626084">
        <w:rPr>
          <w:b/>
          <w:bCs/>
          <w:sz w:val="44"/>
          <w:szCs w:val="44"/>
          <w:u w:val="single"/>
        </w:rPr>
        <w:t>STRUCTURE:</w:t>
      </w:r>
    </w:p>
    <w:p w14:paraId="0CDBE407" w14:textId="77777777" w:rsidR="003C3D70" w:rsidRDefault="003C3D70" w:rsidP="003C3D70">
      <w:pPr>
        <w:pStyle w:val="NormalWeb"/>
        <w:shd w:val="clear" w:color="auto" w:fill="FFFFFF"/>
        <w:spacing w:before="0" w:beforeAutospacing="0" w:after="360" w:afterAutospacing="0" w:line="420" w:lineRule="atLeast"/>
        <w:rPr>
          <w:rFonts w:ascii="Segoe UI" w:hAnsi="Segoe UI" w:cs="Segoe UI"/>
          <w:color w:val="161616"/>
          <w:sz w:val="30"/>
          <w:szCs w:val="30"/>
        </w:rPr>
      </w:pPr>
      <w:r>
        <w:rPr>
          <w:rStyle w:val="Emphasis"/>
          <w:rFonts w:ascii="Segoe UI" w:eastAsiaTheme="majorEastAsia" w:hAnsi="Segoe UI" w:cs="Segoe UI"/>
          <w:color w:val="161616"/>
          <w:sz w:val="30"/>
          <w:szCs w:val="30"/>
        </w:rPr>
        <w:t>Homing</w:t>
      </w:r>
      <w:r>
        <w:rPr>
          <w:rFonts w:ascii="Segoe UI" w:hAnsi="Segoe UI" w:cs="Segoe UI"/>
          <w:color w:val="161616"/>
          <w:sz w:val="30"/>
          <w:szCs w:val="30"/>
        </w:rPr>
        <w:t>’ by Liz Berry is a five-stanza poem that is divided into sets of five lines, known as </w:t>
      </w:r>
      <w:hyperlink r:id="rId5" w:history="1">
        <w:r>
          <w:rPr>
            <w:rStyle w:val="Hyperlink"/>
            <w:rFonts w:ascii="Segoe UI" w:eastAsiaTheme="majorEastAsia" w:hAnsi="Segoe UI" w:cs="Segoe UI"/>
            <w:color w:val="019AE5"/>
            <w:sz w:val="30"/>
            <w:szCs w:val="30"/>
          </w:rPr>
          <w:t>quintains</w:t>
        </w:r>
      </w:hyperlink>
      <w:r>
        <w:rPr>
          <w:rFonts w:ascii="Segoe UI" w:hAnsi="Segoe UI" w:cs="Segoe UI"/>
          <w:color w:val="161616"/>
          <w:sz w:val="30"/>
          <w:szCs w:val="30"/>
        </w:rPr>
        <w:t>. These quintains are written in </w:t>
      </w:r>
      <w:hyperlink r:id="rId6" w:history="1">
        <w:r>
          <w:rPr>
            <w:rStyle w:val="Hyperlink"/>
            <w:rFonts w:ascii="Segoe UI" w:eastAsiaTheme="majorEastAsia" w:hAnsi="Segoe UI" w:cs="Segoe UI"/>
            <w:color w:val="019AE5"/>
            <w:sz w:val="30"/>
            <w:szCs w:val="30"/>
          </w:rPr>
          <w:t>free verse</w:t>
        </w:r>
      </w:hyperlink>
      <w:r>
        <w:rPr>
          <w:rFonts w:ascii="Segoe UI" w:hAnsi="Segoe UI" w:cs="Segoe UI"/>
          <w:color w:val="161616"/>
          <w:sz w:val="30"/>
          <w:szCs w:val="30"/>
        </w:rPr>
        <w:t>, meaning that the poet did not use a specific </w:t>
      </w:r>
      <w:hyperlink r:id="rId7" w:history="1">
        <w:r>
          <w:rPr>
            <w:rStyle w:val="Hyperlink"/>
            <w:rFonts w:ascii="Segoe UI" w:eastAsiaTheme="majorEastAsia" w:hAnsi="Segoe UI" w:cs="Segoe UI"/>
            <w:color w:val="019AE5"/>
            <w:sz w:val="30"/>
            <w:szCs w:val="30"/>
          </w:rPr>
          <w:t>rhyme scheme</w:t>
        </w:r>
      </w:hyperlink>
      <w:r>
        <w:rPr>
          <w:rFonts w:ascii="Segoe UI" w:hAnsi="Segoe UI" w:cs="Segoe UI"/>
          <w:color w:val="161616"/>
          <w:sz w:val="30"/>
          <w:szCs w:val="30"/>
        </w:rPr>
        <w:t> or metrical pattern. The lines vary in length but are between three and eight words long, giving them a sense of general unity. There are also literary techniques like </w:t>
      </w:r>
      <w:hyperlink r:id="rId8" w:history="1">
        <w:r>
          <w:rPr>
            <w:rStyle w:val="Hyperlink"/>
            <w:rFonts w:ascii="Segoe UI" w:eastAsiaTheme="majorEastAsia" w:hAnsi="Segoe UI" w:cs="Segoe UI"/>
            <w:color w:val="019AE5"/>
            <w:sz w:val="30"/>
            <w:szCs w:val="30"/>
          </w:rPr>
          <w:t>anaphora</w:t>
        </w:r>
      </w:hyperlink>
      <w:r>
        <w:rPr>
          <w:rFonts w:ascii="Segoe UI" w:hAnsi="Segoe UI" w:cs="Segoe UI"/>
          <w:color w:val="161616"/>
          <w:sz w:val="30"/>
          <w:szCs w:val="30"/>
        </w:rPr>
        <w:t> and other types of </w:t>
      </w:r>
      <w:hyperlink r:id="rId9" w:history="1">
        <w:r>
          <w:rPr>
            <w:rStyle w:val="Hyperlink"/>
            <w:rFonts w:ascii="Segoe UI" w:eastAsiaTheme="majorEastAsia" w:hAnsi="Segoe UI" w:cs="Segoe UI"/>
            <w:color w:val="019AE5"/>
            <w:sz w:val="30"/>
            <w:szCs w:val="30"/>
          </w:rPr>
          <w:t>repetition</w:t>
        </w:r>
      </w:hyperlink>
      <w:r>
        <w:rPr>
          <w:rFonts w:ascii="Segoe UI" w:hAnsi="Segoe UI" w:cs="Segoe UI"/>
          <w:color w:val="161616"/>
          <w:sz w:val="30"/>
          <w:szCs w:val="30"/>
        </w:rPr>
        <w:t> that create </w:t>
      </w:r>
      <w:hyperlink r:id="rId10" w:history="1">
        <w:r>
          <w:rPr>
            <w:rStyle w:val="Hyperlink"/>
            <w:rFonts w:ascii="Segoe UI" w:eastAsiaTheme="majorEastAsia" w:hAnsi="Segoe UI" w:cs="Segoe UI"/>
            <w:color w:val="019AE5"/>
            <w:sz w:val="30"/>
            <w:szCs w:val="30"/>
          </w:rPr>
          <w:t>rhythm</w:t>
        </w:r>
      </w:hyperlink>
      <w:r>
        <w:rPr>
          <w:rFonts w:ascii="Segoe UI" w:hAnsi="Segoe UI" w:cs="Segoe UI"/>
          <w:color w:val="161616"/>
          <w:sz w:val="30"/>
          <w:szCs w:val="30"/>
        </w:rPr>
        <w:t>. </w:t>
      </w:r>
    </w:p>
    <w:p w14:paraId="6AC7A553" w14:textId="77777777" w:rsidR="003C3D70" w:rsidRDefault="003C3D70" w:rsidP="003C3D70">
      <w:pPr>
        <w:pStyle w:val="NormalWeb"/>
        <w:shd w:val="clear" w:color="auto" w:fill="FFFFFF"/>
        <w:spacing w:before="0" w:beforeAutospacing="0" w:after="360" w:afterAutospacing="0" w:line="420" w:lineRule="atLeast"/>
        <w:rPr>
          <w:rFonts w:ascii="Segoe UI" w:hAnsi="Segoe UI" w:cs="Segoe UI"/>
          <w:color w:val="161616"/>
          <w:sz w:val="30"/>
          <w:szCs w:val="30"/>
        </w:rPr>
      </w:pPr>
      <w:r>
        <w:rPr>
          <w:rFonts w:ascii="Segoe UI" w:hAnsi="Segoe UI" w:cs="Segoe UI"/>
          <w:color w:val="161616"/>
          <w:sz w:val="30"/>
          <w:szCs w:val="30"/>
        </w:rPr>
        <w:t>There are also examples of </w:t>
      </w:r>
      <w:hyperlink r:id="rId11" w:history="1">
        <w:r>
          <w:rPr>
            <w:rStyle w:val="Hyperlink"/>
            <w:rFonts w:ascii="Segoe UI" w:eastAsiaTheme="majorEastAsia" w:hAnsi="Segoe UI" w:cs="Segoe UI"/>
            <w:color w:val="019AE5"/>
            <w:sz w:val="30"/>
            <w:szCs w:val="30"/>
          </w:rPr>
          <w:t>internal rhyme</w:t>
        </w:r>
      </w:hyperlink>
      <w:r>
        <w:rPr>
          <w:rFonts w:ascii="Segoe UI" w:hAnsi="Segoe UI" w:cs="Segoe UI"/>
          <w:color w:val="161616"/>
          <w:sz w:val="30"/>
          <w:szCs w:val="30"/>
        </w:rPr>
        <w:t>, such as the reference to the children’s </w:t>
      </w:r>
      <w:hyperlink r:id="rId12" w:history="1">
        <w:r>
          <w:rPr>
            <w:rStyle w:val="Hyperlink"/>
            <w:rFonts w:ascii="Segoe UI" w:eastAsiaTheme="majorEastAsia" w:hAnsi="Segoe UI" w:cs="Segoe UI"/>
            <w:color w:val="019AE5"/>
            <w:sz w:val="30"/>
            <w:szCs w:val="30"/>
          </w:rPr>
          <w:t>rhyme</w:t>
        </w:r>
      </w:hyperlink>
      <w:r>
        <w:rPr>
          <w:rFonts w:ascii="Segoe UI" w:hAnsi="Segoe UI" w:cs="Segoe UI"/>
          <w:color w:val="161616"/>
          <w:sz w:val="30"/>
          <w:szCs w:val="30"/>
        </w:rPr>
        <w:t> “how now brown cow.” </w:t>
      </w:r>
    </w:p>
    <w:p w14:paraId="396F2418" w14:textId="77777777" w:rsidR="003C3D70" w:rsidRDefault="003C3D70">
      <w:pPr>
        <w:rPr>
          <w:b/>
          <w:bCs/>
          <w:sz w:val="44"/>
          <w:szCs w:val="44"/>
        </w:rPr>
      </w:pPr>
    </w:p>
    <w:p w14:paraId="5AFF94CC" w14:textId="5163FA0A" w:rsidR="00015EB2" w:rsidRDefault="00015EB2" w:rsidP="00015EB2">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0" w:afterAutospacing="0"/>
        <w:rPr>
          <w:rFonts w:ascii="Segoe UI" w:hAnsi="Segoe UI" w:cs="Segoe UI"/>
          <w:color w:val="0D0D0D"/>
        </w:rPr>
      </w:pPr>
      <w:r>
        <w:rPr>
          <w:rFonts w:ascii="Segoe UI" w:hAnsi="Segoe UI" w:cs="Segoe UI"/>
          <w:color w:val="0D0D0D"/>
        </w:rPr>
        <w:t>.</w:t>
      </w:r>
    </w:p>
    <w:p w14:paraId="1543AEBC" w14:textId="39DE0747" w:rsidR="00015EB2" w:rsidRPr="00626084" w:rsidRDefault="00015EB2">
      <w:pPr>
        <w:rPr>
          <w:b/>
          <w:bCs/>
          <w:sz w:val="44"/>
          <w:szCs w:val="44"/>
          <w:u w:val="single"/>
        </w:rPr>
      </w:pPr>
      <w:r w:rsidRPr="00626084">
        <w:rPr>
          <w:b/>
          <w:bCs/>
          <w:sz w:val="44"/>
          <w:szCs w:val="44"/>
          <w:u w:val="single"/>
        </w:rPr>
        <w:t>LITERARY DEVICES:</w:t>
      </w:r>
    </w:p>
    <w:p w14:paraId="7568E6CF" w14:textId="77777777" w:rsidR="00AD574B" w:rsidRPr="00AD574B" w:rsidRDefault="00AD574B" w:rsidP="00AD574B">
      <w:pPr>
        <w:numPr>
          <w:ilvl w:val="0"/>
          <w:numId w:val="2"/>
        </w:numPr>
        <w:shd w:val="clear" w:color="auto" w:fill="FFFFFF"/>
        <w:spacing w:after="0" w:line="420" w:lineRule="atLeast"/>
        <w:ind w:left="1440"/>
        <w:rPr>
          <w:rFonts w:ascii="Segoe UI" w:eastAsia="Times New Roman" w:hAnsi="Segoe UI" w:cs="Segoe UI"/>
          <w:color w:val="161616"/>
          <w:kern w:val="0"/>
          <w:sz w:val="30"/>
          <w:szCs w:val="30"/>
          <w:lang w:eastAsia="en-GB"/>
          <w14:ligatures w14:val="none"/>
        </w:rPr>
      </w:pPr>
      <w:hyperlink r:id="rId13" w:history="1">
        <w:r w:rsidRPr="00AD574B">
          <w:rPr>
            <w:rFonts w:ascii="Segoe UI" w:eastAsia="Times New Roman" w:hAnsi="Segoe UI" w:cs="Segoe UI"/>
            <w:color w:val="019AE5"/>
            <w:kern w:val="0"/>
            <w:sz w:val="30"/>
            <w:szCs w:val="30"/>
            <w:u w:val="single"/>
            <w:lang w:eastAsia="en-GB"/>
            <w14:ligatures w14:val="none"/>
          </w:rPr>
          <w:t>Anaphora</w:t>
        </w:r>
      </w:hyperlink>
      <w:r w:rsidRPr="00AD574B">
        <w:rPr>
          <w:rFonts w:ascii="Segoe UI" w:eastAsia="Times New Roman" w:hAnsi="Segoe UI" w:cs="Segoe UI"/>
          <w:color w:val="161616"/>
          <w:kern w:val="0"/>
          <w:sz w:val="30"/>
          <w:szCs w:val="30"/>
          <w:lang w:eastAsia="en-GB"/>
          <w14:ligatures w14:val="none"/>
        </w:rPr>
        <w:t>: This is seen when the poet </w:t>
      </w:r>
      <w:hyperlink r:id="rId14" w:history="1">
        <w:r w:rsidRPr="00AD574B">
          <w:rPr>
            <w:rFonts w:ascii="Segoe UI" w:eastAsia="Times New Roman" w:hAnsi="Segoe UI" w:cs="Segoe UI"/>
            <w:color w:val="019AE5"/>
            <w:kern w:val="0"/>
            <w:sz w:val="30"/>
            <w:szCs w:val="30"/>
            <w:u w:val="single"/>
            <w:lang w:eastAsia="en-GB"/>
            <w14:ligatures w14:val="none"/>
          </w:rPr>
          <w:t>repeats</w:t>
        </w:r>
      </w:hyperlink>
      <w:r w:rsidRPr="00AD574B">
        <w:rPr>
          <w:rFonts w:ascii="Segoe UI" w:eastAsia="Times New Roman" w:hAnsi="Segoe UI" w:cs="Segoe UI"/>
          <w:color w:val="161616"/>
          <w:kern w:val="0"/>
          <w:sz w:val="30"/>
          <w:szCs w:val="30"/>
          <w:lang w:eastAsia="en-GB"/>
          <w14:ligatures w14:val="none"/>
        </w:rPr>
        <w:t> the same word or phrase at the beginning of multiple lines. For example, “I” starts lines in stanzas two, three, four, and five. </w:t>
      </w:r>
    </w:p>
    <w:p w14:paraId="546B9A4B" w14:textId="77777777" w:rsidR="00AD574B" w:rsidRPr="00AD574B" w:rsidRDefault="00AD574B" w:rsidP="00AD574B">
      <w:pPr>
        <w:numPr>
          <w:ilvl w:val="0"/>
          <w:numId w:val="2"/>
        </w:numPr>
        <w:shd w:val="clear" w:color="auto" w:fill="FFFFFF"/>
        <w:spacing w:after="0" w:line="420" w:lineRule="atLeast"/>
        <w:ind w:left="1440"/>
        <w:rPr>
          <w:rFonts w:ascii="Segoe UI" w:eastAsia="Times New Roman" w:hAnsi="Segoe UI" w:cs="Segoe UI"/>
          <w:color w:val="161616"/>
          <w:kern w:val="0"/>
          <w:sz w:val="30"/>
          <w:szCs w:val="30"/>
          <w:lang w:eastAsia="en-GB"/>
          <w14:ligatures w14:val="none"/>
        </w:rPr>
      </w:pPr>
      <w:hyperlink r:id="rId15" w:history="1">
        <w:r w:rsidRPr="00AD574B">
          <w:rPr>
            <w:rFonts w:ascii="Segoe UI" w:eastAsia="Times New Roman" w:hAnsi="Segoe UI" w:cs="Segoe UI"/>
            <w:color w:val="019AE5"/>
            <w:kern w:val="0"/>
            <w:sz w:val="30"/>
            <w:szCs w:val="30"/>
            <w:u w:val="single"/>
            <w:lang w:eastAsia="en-GB"/>
            <w14:ligatures w14:val="none"/>
          </w:rPr>
          <w:t>Enjambment</w:t>
        </w:r>
      </w:hyperlink>
      <w:r w:rsidRPr="00AD574B">
        <w:rPr>
          <w:rFonts w:ascii="Segoe UI" w:eastAsia="Times New Roman" w:hAnsi="Segoe UI" w:cs="Segoe UI"/>
          <w:color w:val="161616"/>
          <w:kern w:val="0"/>
          <w:sz w:val="30"/>
          <w:szCs w:val="30"/>
          <w:lang w:eastAsia="en-GB"/>
          <w14:ligatures w14:val="none"/>
        </w:rPr>
        <w:t xml:space="preserve">: This is </w:t>
      </w:r>
      <w:proofErr w:type="spellStart"/>
      <w:r w:rsidRPr="00AD574B">
        <w:rPr>
          <w:rFonts w:ascii="Segoe UI" w:eastAsia="Times New Roman" w:hAnsi="Segoe UI" w:cs="Segoe UI"/>
          <w:color w:val="161616"/>
          <w:kern w:val="0"/>
          <w:sz w:val="30"/>
          <w:szCs w:val="30"/>
          <w:lang w:eastAsia="en-GB"/>
          <w14:ligatures w14:val="none"/>
        </w:rPr>
        <w:t>sen</w:t>
      </w:r>
      <w:proofErr w:type="spellEnd"/>
      <w:r w:rsidRPr="00AD574B">
        <w:rPr>
          <w:rFonts w:ascii="Segoe UI" w:eastAsia="Times New Roman" w:hAnsi="Segoe UI" w:cs="Segoe UI"/>
          <w:color w:val="161616"/>
          <w:kern w:val="0"/>
          <w:sz w:val="30"/>
          <w:szCs w:val="30"/>
          <w:lang w:eastAsia="en-GB"/>
          <w14:ligatures w14:val="none"/>
        </w:rPr>
        <w:t xml:space="preserve"> when the poet cuts off a line before its natural stopping point and is very common within free </w:t>
      </w:r>
      <w:hyperlink r:id="rId16" w:history="1">
        <w:r w:rsidRPr="00AD574B">
          <w:rPr>
            <w:rFonts w:ascii="Segoe UI" w:eastAsia="Times New Roman" w:hAnsi="Segoe UI" w:cs="Segoe UI"/>
            <w:color w:val="039AE5"/>
            <w:kern w:val="0"/>
            <w:sz w:val="30"/>
            <w:szCs w:val="30"/>
            <w:u w:val="single"/>
            <w:lang w:eastAsia="en-GB"/>
            <w14:ligatures w14:val="none"/>
          </w:rPr>
          <w:t>verse</w:t>
        </w:r>
      </w:hyperlink>
      <w:r w:rsidRPr="00AD574B">
        <w:rPr>
          <w:rFonts w:ascii="Segoe UI" w:eastAsia="Times New Roman" w:hAnsi="Segoe UI" w:cs="Segoe UI"/>
          <w:color w:val="161616"/>
          <w:kern w:val="0"/>
          <w:sz w:val="30"/>
          <w:szCs w:val="30"/>
          <w:lang w:eastAsia="en-GB"/>
          <w14:ligatures w14:val="none"/>
        </w:rPr>
        <w:t> poetry. For example, the </w:t>
      </w:r>
      <w:hyperlink r:id="rId17" w:history="1">
        <w:r w:rsidRPr="00AD574B">
          <w:rPr>
            <w:rFonts w:ascii="Segoe UI" w:eastAsia="Times New Roman" w:hAnsi="Segoe UI" w:cs="Segoe UI"/>
            <w:color w:val="019AE5"/>
            <w:kern w:val="0"/>
            <w:sz w:val="30"/>
            <w:szCs w:val="30"/>
            <w:u w:val="single"/>
            <w:lang w:eastAsia="en-GB"/>
            <w14:ligatures w14:val="none"/>
          </w:rPr>
          <w:t>transition</w:t>
        </w:r>
      </w:hyperlink>
      <w:r w:rsidRPr="00AD574B">
        <w:rPr>
          <w:rFonts w:ascii="Segoe UI" w:eastAsia="Times New Roman" w:hAnsi="Segoe UI" w:cs="Segoe UI"/>
          <w:color w:val="161616"/>
          <w:kern w:val="0"/>
          <w:sz w:val="30"/>
          <w:szCs w:val="30"/>
          <w:lang w:eastAsia="en-GB"/>
          <w14:ligatures w14:val="none"/>
        </w:rPr>
        <w:t> between lines one and two in </w:t>
      </w:r>
      <w:hyperlink r:id="rId18" w:history="1">
        <w:r w:rsidRPr="00AD574B">
          <w:rPr>
            <w:rFonts w:ascii="Segoe UI" w:eastAsia="Times New Roman" w:hAnsi="Segoe UI" w:cs="Segoe UI"/>
            <w:color w:val="019AE5"/>
            <w:kern w:val="0"/>
            <w:sz w:val="30"/>
            <w:szCs w:val="30"/>
            <w:u w:val="single"/>
            <w:lang w:eastAsia="en-GB"/>
            <w14:ligatures w14:val="none"/>
          </w:rPr>
          <w:t>stanza</w:t>
        </w:r>
      </w:hyperlink>
      <w:r w:rsidRPr="00AD574B">
        <w:rPr>
          <w:rFonts w:ascii="Segoe UI" w:eastAsia="Times New Roman" w:hAnsi="Segoe UI" w:cs="Segoe UI"/>
          <w:color w:val="161616"/>
          <w:kern w:val="0"/>
          <w:sz w:val="30"/>
          <w:szCs w:val="30"/>
          <w:lang w:eastAsia="en-GB"/>
          <w14:ligatures w14:val="none"/>
        </w:rPr>
        <w:t> one as well as lines three and four in stanza two. </w:t>
      </w:r>
    </w:p>
    <w:p w14:paraId="3F0B1C44" w14:textId="77777777" w:rsidR="00AD574B" w:rsidRPr="00AD574B" w:rsidRDefault="00AD574B" w:rsidP="00AD574B">
      <w:pPr>
        <w:numPr>
          <w:ilvl w:val="0"/>
          <w:numId w:val="2"/>
        </w:numPr>
        <w:shd w:val="clear" w:color="auto" w:fill="FFFFFF"/>
        <w:spacing w:after="0" w:line="420" w:lineRule="atLeast"/>
        <w:ind w:left="1440"/>
        <w:rPr>
          <w:rFonts w:ascii="Segoe UI" w:eastAsia="Times New Roman" w:hAnsi="Segoe UI" w:cs="Segoe UI"/>
          <w:color w:val="161616"/>
          <w:kern w:val="0"/>
          <w:sz w:val="30"/>
          <w:szCs w:val="30"/>
          <w:lang w:eastAsia="en-GB"/>
          <w14:ligatures w14:val="none"/>
        </w:rPr>
      </w:pPr>
      <w:hyperlink r:id="rId19" w:history="1">
        <w:r w:rsidRPr="00AD574B">
          <w:rPr>
            <w:rFonts w:ascii="Segoe UI" w:eastAsia="Times New Roman" w:hAnsi="Segoe UI" w:cs="Segoe UI"/>
            <w:color w:val="019AE5"/>
            <w:kern w:val="0"/>
            <w:sz w:val="30"/>
            <w:szCs w:val="30"/>
            <w:u w:val="single"/>
            <w:lang w:eastAsia="en-GB"/>
            <w14:ligatures w14:val="none"/>
          </w:rPr>
          <w:t>Alliteration</w:t>
        </w:r>
      </w:hyperlink>
      <w:r w:rsidRPr="00AD574B">
        <w:rPr>
          <w:rFonts w:ascii="Segoe UI" w:eastAsia="Times New Roman" w:hAnsi="Segoe UI" w:cs="Segoe UI"/>
          <w:color w:val="161616"/>
          <w:kern w:val="0"/>
          <w:sz w:val="30"/>
          <w:szCs w:val="30"/>
          <w:lang w:eastAsia="en-GB"/>
          <w14:ligatures w14:val="none"/>
        </w:rPr>
        <w:t>: This is seen when the poet repeats the same consonant sound at the beginning of multiple words. For example, “box beneath the bed” in line two of stanza one as well as “back-to-back you were born in.”</w:t>
      </w:r>
    </w:p>
    <w:p w14:paraId="765D2707" w14:textId="77777777" w:rsidR="00936EEE" w:rsidRPr="00626084" w:rsidRDefault="00936EEE" w:rsidP="00936EEE">
      <w:pPr>
        <w:pStyle w:val="ListParagraph"/>
        <w:numPr>
          <w:ilvl w:val="0"/>
          <w:numId w:val="2"/>
        </w:numPr>
        <w:shd w:val="clear" w:color="auto" w:fill="FFFFFF"/>
        <w:spacing w:after="300" w:line="288" w:lineRule="atLeast"/>
        <w:outlineLvl w:val="1"/>
        <w:rPr>
          <w:rFonts w:ascii="Segoe UI" w:eastAsia="Times New Roman" w:hAnsi="Segoe UI" w:cs="Segoe UI"/>
          <w:color w:val="3F3F3F"/>
          <w:kern w:val="0"/>
          <w:sz w:val="48"/>
          <w:szCs w:val="48"/>
          <w:u w:val="single"/>
          <w:lang w:eastAsia="en-GB"/>
          <w14:ligatures w14:val="none"/>
        </w:rPr>
      </w:pPr>
      <w:r w:rsidRPr="00626084">
        <w:rPr>
          <w:rFonts w:ascii="Segoe UI" w:eastAsia="Times New Roman" w:hAnsi="Segoe UI" w:cs="Segoe UI"/>
          <w:color w:val="3F3F3F"/>
          <w:kern w:val="0"/>
          <w:sz w:val="48"/>
          <w:szCs w:val="48"/>
          <w:u w:val="single"/>
          <w:lang w:eastAsia="en-GB"/>
          <w14:ligatures w14:val="none"/>
        </w:rPr>
        <w:t>Detailed Analysis </w:t>
      </w:r>
    </w:p>
    <w:p w14:paraId="6EAF2144" w14:textId="77777777" w:rsidR="00936EEE" w:rsidRPr="00626084" w:rsidRDefault="00936EEE" w:rsidP="00936EEE">
      <w:pPr>
        <w:pStyle w:val="ListParagraph"/>
        <w:numPr>
          <w:ilvl w:val="0"/>
          <w:numId w:val="2"/>
        </w:numPr>
        <w:shd w:val="clear" w:color="auto" w:fill="FFFFFF"/>
        <w:spacing w:after="300" w:line="288" w:lineRule="atLeast"/>
        <w:outlineLvl w:val="2"/>
        <w:rPr>
          <w:rFonts w:ascii="Segoe UI" w:eastAsia="Times New Roman" w:hAnsi="Segoe UI" w:cs="Segoe UI"/>
          <w:color w:val="3F3F3F"/>
          <w:kern w:val="0"/>
          <w:sz w:val="39"/>
          <w:szCs w:val="39"/>
          <w:u w:val="single"/>
          <w:lang w:eastAsia="en-GB"/>
          <w14:ligatures w14:val="none"/>
        </w:rPr>
      </w:pPr>
      <w:r w:rsidRPr="00626084">
        <w:rPr>
          <w:rFonts w:ascii="Segoe UI" w:eastAsia="Times New Roman" w:hAnsi="Segoe UI" w:cs="Segoe UI"/>
          <w:color w:val="3F3F3F"/>
          <w:kern w:val="0"/>
          <w:sz w:val="39"/>
          <w:szCs w:val="39"/>
          <w:u w:val="single"/>
          <w:lang w:eastAsia="en-GB"/>
          <w14:ligatures w14:val="none"/>
        </w:rPr>
        <w:t>Stanza One</w:t>
      </w:r>
    </w:p>
    <w:p w14:paraId="4F9C12EE" w14:textId="77777777" w:rsidR="00936EEE" w:rsidRPr="00936EEE" w:rsidRDefault="00936EEE" w:rsidP="00936EEE">
      <w:pPr>
        <w:pStyle w:val="ListParagraph"/>
        <w:numPr>
          <w:ilvl w:val="0"/>
          <w:numId w:val="2"/>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936EEE">
        <w:rPr>
          <w:rFonts w:ascii="Georgia" w:eastAsia="Times New Roman" w:hAnsi="Georgia" w:cs="Times New Roman"/>
          <w:color w:val="161616"/>
          <w:kern w:val="0"/>
          <w:sz w:val="30"/>
          <w:szCs w:val="30"/>
          <w:lang w:eastAsia="en-GB"/>
          <w14:ligatures w14:val="none"/>
        </w:rPr>
        <w:t>For years you kept your accent</w:t>
      </w:r>
    </w:p>
    <w:p w14:paraId="318F1D96" w14:textId="77777777" w:rsidR="00936EEE" w:rsidRPr="00936EEE" w:rsidRDefault="00936EEE" w:rsidP="00936EEE">
      <w:pPr>
        <w:pStyle w:val="ListParagraph"/>
        <w:numPr>
          <w:ilvl w:val="0"/>
          <w:numId w:val="2"/>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936EEE">
        <w:rPr>
          <w:rFonts w:ascii="Georgia" w:eastAsia="Times New Roman" w:hAnsi="Georgia" w:cs="Times New Roman"/>
          <w:color w:val="161616"/>
          <w:kern w:val="0"/>
          <w:sz w:val="30"/>
          <w:szCs w:val="30"/>
          <w:lang w:eastAsia="en-GB"/>
          <w14:ligatures w14:val="none"/>
        </w:rPr>
        <w:t>in a box beneath the bed,</w:t>
      </w:r>
    </w:p>
    <w:p w14:paraId="5A6ED743" w14:textId="77777777" w:rsidR="00936EEE" w:rsidRPr="00936EEE" w:rsidRDefault="00936EEE" w:rsidP="00936EEE">
      <w:pPr>
        <w:pStyle w:val="ListParagraph"/>
        <w:numPr>
          <w:ilvl w:val="0"/>
          <w:numId w:val="2"/>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936EEE">
        <w:rPr>
          <w:rFonts w:ascii="Georgia" w:eastAsia="Times New Roman" w:hAnsi="Georgia" w:cs="Times New Roman"/>
          <w:color w:val="161616"/>
          <w:kern w:val="0"/>
          <w:sz w:val="30"/>
          <w:szCs w:val="30"/>
          <w:lang w:eastAsia="en-GB"/>
          <w14:ligatures w14:val="none"/>
        </w:rPr>
        <w:t>the lock rusted shut by hours of elocution</w:t>
      </w:r>
    </w:p>
    <w:p w14:paraId="69450206" w14:textId="77777777" w:rsidR="00936EEE" w:rsidRPr="00936EEE" w:rsidRDefault="00936EEE" w:rsidP="00936EEE">
      <w:pPr>
        <w:pStyle w:val="ListParagraph"/>
        <w:numPr>
          <w:ilvl w:val="0"/>
          <w:numId w:val="2"/>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936EEE">
        <w:rPr>
          <w:rFonts w:ascii="Georgia" w:eastAsia="Times New Roman" w:hAnsi="Georgia" w:cs="Times New Roman"/>
          <w:color w:val="161616"/>
          <w:kern w:val="0"/>
          <w:sz w:val="30"/>
          <w:szCs w:val="30"/>
          <w:lang w:eastAsia="en-GB"/>
          <w14:ligatures w14:val="none"/>
        </w:rPr>
        <w:t>how now brown cow</w:t>
      </w:r>
    </w:p>
    <w:p w14:paraId="176B9479" w14:textId="77777777" w:rsidR="00936EEE" w:rsidRPr="00936EEE" w:rsidRDefault="00936EEE" w:rsidP="00936EEE">
      <w:pPr>
        <w:pStyle w:val="ListParagraph"/>
        <w:numPr>
          <w:ilvl w:val="0"/>
          <w:numId w:val="2"/>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936EEE">
        <w:rPr>
          <w:rFonts w:ascii="Georgia" w:eastAsia="Times New Roman" w:hAnsi="Georgia" w:cs="Times New Roman"/>
          <w:color w:val="161616"/>
          <w:kern w:val="0"/>
          <w:sz w:val="30"/>
          <w:szCs w:val="30"/>
          <w:lang w:eastAsia="en-GB"/>
          <w14:ligatures w14:val="none"/>
        </w:rPr>
        <w:t>the teacher’s ruler across your legs.</w:t>
      </w:r>
    </w:p>
    <w:p w14:paraId="7FECC53B"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In the first stanza of this piece, the speaker begins by alluding to an “accent” that “you” used to have. The poem is written in the </w:t>
      </w:r>
      <w:hyperlink r:id="rId20" w:history="1">
        <w:r w:rsidRPr="002E1BA7">
          <w:rPr>
            <w:rFonts w:ascii="Segoe UI" w:eastAsia="Times New Roman" w:hAnsi="Segoe UI" w:cs="Segoe UI"/>
            <w:color w:val="019AE5"/>
            <w:kern w:val="0"/>
            <w:sz w:val="30"/>
            <w:szCs w:val="30"/>
            <w:u w:val="single"/>
            <w:lang w:eastAsia="en-GB"/>
            <w14:ligatures w14:val="none"/>
          </w:rPr>
          <w:t>second person</w:t>
        </w:r>
      </w:hyperlink>
      <w:r w:rsidRPr="002E1BA7">
        <w:rPr>
          <w:rFonts w:ascii="Segoe UI" w:eastAsia="Times New Roman" w:hAnsi="Segoe UI" w:cs="Segoe UI"/>
          <w:color w:val="161616"/>
          <w:kern w:val="0"/>
          <w:sz w:val="30"/>
          <w:szCs w:val="30"/>
          <w:lang w:eastAsia="en-GB"/>
          <w14:ligatures w14:val="none"/>
        </w:rPr>
        <w:t>, meaning that the poet uses “you” and “your” throughout the entire poem. This places the reader within the poem and forces them to consider a new </w:t>
      </w:r>
      <w:hyperlink r:id="rId21" w:history="1">
        <w:r w:rsidRPr="002E1BA7">
          <w:rPr>
            <w:rFonts w:ascii="Segoe UI" w:eastAsia="Times New Roman" w:hAnsi="Segoe UI" w:cs="Segoe UI"/>
            <w:color w:val="019AE5"/>
            <w:kern w:val="0"/>
            <w:sz w:val="30"/>
            <w:szCs w:val="30"/>
            <w:u w:val="single"/>
            <w:lang w:eastAsia="en-GB"/>
            <w14:ligatures w14:val="none"/>
          </w:rPr>
          <w:t>perspective</w:t>
        </w:r>
      </w:hyperlink>
      <w:r w:rsidRPr="002E1BA7">
        <w:rPr>
          <w:rFonts w:ascii="Segoe UI" w:eastAsia="Times New Roman" w:hAnsi="Segoe UI" w:cs="Segoe UI"/>
          <w:color w:val="161616"/>
          <w:kern w:val="0"/>
          <w:sz w:val="30"/>
          <w:szCs w:val="30"/>
          <w:lang w:eastAsia="en-GB"/>
          <w14:ligatures w14:val="none"/>
        </w:rPr>
        <w:t> they might not have otherwise. </w:t>
      </w:r>
    </w:p>
    <w:p w14:paraId="395754A1"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lastRenderedPageBreak/>
        <w:t>The speaker is focused on a specific accent in these lines. She writes about how this accent was symbolically locked “beneath the bed.” It was stored away because “you” were forced to change it. You spent hours in elocution lessons learning how to pronounce words a certain way, repeating phrases like “how now brown cow” in order to get the sounds just right. </w:t>
      </w:r>
    </w:p>
    <w:p w14:paraId="6656896A" w14:textId="2B73D945"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 xml:space="preserve">The poet also alludes to the difficulty of this </w:t>
      </w:r>
      <w:r w:rsidR="00626084">
        <w:rPr>
          <w:rFonts w:ascii="Segoe UI" w:eastAsia="Times New Roman" w:hAnsi="Segoe UI" w:cs="Segoe UI"/>
          <w:color w:val="161616"/>
          <w:kern w:val="0"/>
          <w:sz w:val="30"/>
          <w:szCs w:val="30"/>
          <w:lang w:eastAsia="en-GB"/>
          <w14:ligatures w14:val="none"/>
        </w:rPr>
        <w:t xml:space="preserve">process through the last line in the stanza and the references </w:t>
      </w:r>
      <w:r w:rsidRPr="002E1BA7">
        <w:rPr>
          <w:rFonts w:ascii="Segoe UI" w:eastAsia="Times New Roman" w:hAnsi="Segoe UI" w:cs="Segoe UI"/>
          <w:color w:val="161616"/>
          <w:kern w:val="0"/>
          <w:sz w:val="30"/>
          <w:szCs w:val="30"/>
          <w:lang w:eastAsia="en-GB"/>
          <w14:ligatures w14:val="none"/>
        </w:rPr>
        <w:t>that these lessons and the changes “you” went through were not elective. </w:t>
      </w:r>
      <w:r w:rsidRPr="002E1BA7">
        <w:rPr>
          <w:rFonts w:ascii="Segoe UI" w:eastAsia="Times New Roman" w:hAnsi="Segoe UI" w:cs="Segoe UI"/>
          <w:color w:val="161616"/>
          <w:kern w:val="0"/>
          <w:sz w:val="30"/>
          <w:szCs w:val="30"/>
          <w:lang w:eastAsia="en-GB"/>
          <w14:ligatures w14:val="none"/>
        </w:rPr>
        <w:br/>
      </w:r>
    </w:p>
    <w:p w14:paraId="20E29B0D" w14:textId="77777777" w:rsidR="002E1BA7" w:rsidRPr="00626084" w:rsidRDefault="002E1BA7" w:rsidP="002E1BA7">
      <w:pPr>
        <w:pStyle w:val="ListParagraph"/>
        <w:numPr>
          <w:ilvl w:val="0"/>
          <w:numId w:val="2"/>
        </w:numPr>
        <w:shd w:val="clear" w:color="auto" w:fill="FFFFFF"/>
        <w:spacing w:before="360" w:after="300" w:line="288" w:lineRule="atLeast"/>
        <w:outlineLvl w:val="2"/>
        <w:rPr>
          <w:rFonts w:ascii="inherit" w:eastAsia="Times New Roman" w:hAnsi="inherit" w:cs="Segoe UI"/>
          <w:color w:val="3F3F3F"/>
          <w:kern w:val="0"/>
          <w:sz w:val="39"/>
          <w:szCs w:val="39"/>
          <w:u w:val="single"/>
          <w:lang w:eastAsia="en-GB"/>
          <w14:ligatures w14:val="none"/>
        </w:rPr>
      </w:pPr>
      <w:r w:rsidRPr="00626084">
        <w:rPr>
          <w:rFonts w:ascii="inherit" w:eastAsia="Times New Roman" w:hAnsi="inherit" w:cs="Segoe UI"/>
          <w:color w:val="3F3F3F"/>
          <w:kern w:val="0"/>
          <w:sz w:val="39"/>
          <w:szCs w:val="39"/>
          <w:u w:val="single"/>
          <w:lang w:eastAsia="en-GB"/>
          <w14:ligatures w14:val="none"/>
        </w:rPr>
        <w:t>Stanza Two</w:t>
      </w:r>
    </w:p>
    <w:p w14:paraId="3062F8A5"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We heard it escape sometimes,</w:t>
      </w:r>
    </w:p>
    <w:p w14:paraId="5FE9B140"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w:t>
      </w:r>
    </w:p>
    <w:p w14:paraId="2341BFE4"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I loved its thick drawl, g’s that rang.</w:t>
      </w:r>
    </w:p>
    <w:p w14:paraId="2C6B46ED"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In the second stanza, the speaker notes how “we,” those around “you,” would sometimes hear the supposedly locked-away accent come out. In moments, such as when “you” were speaking on the phone to “your” sister, the accent would show itself. </w:t>
      </w:r>
    </w:p>
    <w:p w14:paraId="2A8CB54F"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It was a “thick drawl,” the speaker says, noting that they loved the ways the “g’s…rang.” It set “you” apart from other people and was clearly a part of your identity that rarely was allowed to show itself. </w:t>
      </w:r>
      <w:r w:rsidRPr="002E1BA7">
        <w:rPr>
          <w:rFonts w:ascii="Segoe UI" w:eastAsia="Times New Roman" w:hAnsi="Segoe UI" w:cs="Segoe UI"/>
          <w:color w:val="161616"/>
          <w:kern w:val="0"/>
          <w:sz w:val="30"/>
          <w:szCs w:val="30"/>
          <w:lang w:eastAsia="en-GB"/>
          <w14:ligatures w14:val="none"/>
        </w:rPr>
        <w:br/>
      </w:r>
    </w:p>
    <w:p w14:paraId="73146EEA" w14:textId="77777777" w:rsidR="002E1BA7" w:rsidRPr="00626084" w:rsidRDefault="002E1BA7" w:rsidP="002E1BA7">
      <w:pPr>
        <w:pStyle w:val="ListParagraph"/>
        <w:numPr>
          <w:ilvl w:val="0"/>
          <w:numId w:val="2"/>
        </w:numPr>
        <w:shd w:val="clear" w:color="auto" w:fill="FFFFFF"/>
        <w:spacing w:before="360" w:after="300" w:line="288" w:lineRule="atLeast"/>
        <w:outlineLvl w:val="2"/>
        <w:rPr>
          <w:rFonts w:ascii="inherit" w:eastAsia="Times New Roman" w:hAnsi="inherit" w:cs="Segoe UI"/>
          <w:color w:val="3F3F3F"/>
          <w:kern w:val="0"/>
          <w:sz w:val="39"/>
          <w:szCs w:val="39"/>
          <w:u w:val="single"/>
          <w:lang w:eastAsia="en-GB"/>
          <w14:ligatures w14:val="none"/>
        </w:rPr>
      </w:pPr>
      <w:r w:rsidRPr="00626084">
        <w:rPr>
          <w:rFonts w:ascii="inherit" w:eastAsia="Times New Roman" w:hAnsi="inherit" w:cs="Segoe UI"/>
          <w:color w:val="3F3F3F"/>
          <w:kern w:val="0"/>
          <w:sz w:val="39"/>
          <w:szCs w:val="39"/>
          <w:u w:val="single"/>
          <w:lang w:eastAsia="en-GB"/>
          <w14:ligatures w14:val="none"/>
        </w:rPr>
        <w:t>Stanza Three</w:t>
      </w:r>
    </w:p>
    <w:p w14:paraId="71EFF154"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Clearing your house, the only thing</w:t>
      </w:r>
    </w:p>
    <w:p w14:paraId="1D0A1A21"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w:t>
      </w:r>
    </w:p>
    <w:p w14:paraId="27992C25"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vowels ferrous as nails, consonants</w:t>
      </w:r>
    </w:p>
    <w:p w14:paraId="3A3F5E36"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The </w:t>
      </w:r>
      <w:hyperlink r:id="rId22" w:history="1">
        <w:r w:rsidRPr="002E1BA7">
          <w:rPr>
            <w:rFonts w:ascii="Segoe UI" w:eastAsia="Times New Roman" w:hAnsi="Segoe UI" w:cs="Segoe UI"/>
            <w:color w:val="019AE5"/>
            <w:kern w:val="0"/>
            <w:sz w:val="30"/>
            <w:szCs w:val="30"/>
            <w:u w:val="single"/>
            <w:lang w:eastAsia="en-GB"/>
            <w14:ligatures w14:val="none"/>
          </w:rPr>
          <w:t>extended metaphor</w:t>
        </w:r>
      </w:hyperlink>
      <w:r w:rsidRPr="002E1BA7">
        <w:rPr>
          <w:rFonts w:ascii="Segoe UI" w:eastAsia="Times New Roman" w:hAnsi="Segoe UI" w:cs="Segoe UI"/>
          <w:color w:val="161616"/>
          <w:kern w:val="0"/>
          <w:sz w:val="30"/>
          <w:szCs w:val="30"/>
          <w:lang w:eastAsia="en-GB"/>
          <w14:ligatures w14:val="none"/>
        </w:rPr>
        <w:t xml:space="preserve"> that places “your” accent in a box under the bed continues in the third stanza. The speaker describes cleaning your house and hoping to get to the box under the bed and let loose the years of “lost words.” Here, the speaker is suggesting that they want to free your voice </w:t>
      </w:r>
      <w:r w:rsidRPr="002E1BA7">
        <w:rPr>
          <w:rFonts w:ascii="Segoe UI" w:eastAsia="Times New Roman" w:hAnsi="Segoe UI" w:cs="Segoe UI"/>
          <w:color w:val="161616"/>
          <w:kern w:val="0"/>
          <w:sz w:val="30"/>
          <w:szCs w:val="30"/>
          <w:lang w:eastAsia="en-GB"/>
          <w14:ligatures w14:val="none"/>
        </w:rPr>
        <w:lastRenderedPageBreak/>
        <w:t>from the ways it was sculpted without your permission. In this way, the speaker would be setting “you” free to be who you truly are. </w:t>
      </w:r>
    </w:p>
    <w:p w14:paraId="2C0DFE22"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The “lost words” the speaker references are listed, in part, in line four. The poet also uses a </w:t>
      </w:r>
      <w:hyperlink r:id="rId23" w:history="1">
        <w:r w:rsidRPr="002E1BA7">
          <w:rPr>
            <w:rFonts w:ascii="Segoe UI" w:eastAsia="Times New Roman" w:hAnsi="Segoe UI" w:cs="Segoe UI"/>
            <w:color w:val="019AE5"/>
            <w:kern w:val="0"/>
            <w:sz w:val="30"/>
            <w:szCs w:val="30"/>
            <w:u w:val="single"/>
            <w:lang w:eastAsia="en-GB"/>
            <w14:ligatures w14:val="none"/>
          </w:rPr>
          <w:t>simile</w:t>
        </w:r>
      </w:hyperlink>
      <w:r w:rsidRPr="002E1BA7">
        <w:rPr>
          <w:rFonts w:ascii="Segoe UI" w:eastAsia="Times New Roman" w:hAnsi="Segoe UI" w:cs="Segoe UI"/>
          <w:color w:val="161616"/>
          <w:kern w:val="0"/>
          <w:sz w:val="30"/>
          <w:szCs w:val="30"/>
          <w:lang w:eastAsia="en-GB"/>
          <w14:ligatures w14:val="none"/>
        </w:rPr>
        <w:t>, comparing the sound “your” vowels make to nails. </w:t>
      </w:r>
      <w:r w:rsidRPr="002E1BA7">
        <w:rPr>
          <w:rFonts w:ascii="Segoe UI" w:eastAsia="Times New Roman" w:hAnsi="Segoe UI" w:cs="Segoe UI"/>
          <w:color w:val="161616"/>
          <w:kern w:val="0"/>
          <w:sz w:val="30"/>
          <w:szCs w:val="30"/>
          <w:lang w:eastAsia="en-GB"/>
          <w14:ligatures w14:val="none"/>
        </w:rPr>
        <w:br/>
      </w:r>
    </w:p>
    <w:p w14:paraId="2FDB20E4" w14:textId="77777777" w:rsidR="002E1BA7" w:rsidRPr="00626084" w:rsidRDefault="002E1BA7" w:rsidP="002E1BA7">
      <w:pPr>
        <w:pStyle w:val="ListParagraph"/>
        <w:numPr>
          <w:ilvl w:val="0"/>
          <w:numId w:val="2"/>
        </w:numPr>
        <w:shd w:val="clear" w:color="auto" w:fill="FFFFFF"/>
        <w:spacing w:before="360" w:after="300" w:line="288" w:lineRule="atLeast"/>
        <w:outlineLvl w:val="2"/>
        <w:rPr>
          <w:rFonts w:ascii="inherit" w:eastAsia="Times New Roman" w:hAnsi="inherit" w:cs="Segoe UI"/>
          <w:color w:val="3F3F3F"/>
          <w:kern w:val="0"/>
          <w:sz w:val="39"/>
          <w:szCs w:val="39"/>
          <w:u w:val="single"/>
          <w:lang w:eastAsia="en-GB"/>
          <w14:ligatures w14:val="none"/>
        </w:rPr>
      </w:pPr>
      <w:r w:rsidRPr="00626084">
        <w:rPr>
          <w:rFonts w:ascii="inherit" w:eastAsia="Times New Roman" w:hAnsi="inherit" w:cs="Segoe UI"/>
          <w:color w:val="3F3F3F"/>
          <w:kern w:val="0"/>
          <w:sz w:val="39"/>
          <w:szCs w:val="39"/>
          <w:u w:val="single"/>
          <w:lang w:eastAsia="en-GB"/>
          <w14:ligatures w14:val="none"/>
        </w:rPr>
        <w:t>Stanza Four</w:t>
      </w:r>
    </w:p>
    <w:p w14:paraId="048989B2"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you could lick the coal from.</w:t>
      </w:r>
    </w:p>
    <w:p w14:paraId="2B74345A"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w:t>
      </w:r>
    </w:p>
    <w:p w14:paraId="24092D80"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back-to-back you were born in.</w:t>
      </w:r>
    </w:p>
    <w:p w14:paraId="0F2341F3"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In the fourth stanza, the speaker indicates that the sounds of your true accent are incredibly compelling. They’re so strong, so alluring, and so true to your inner being that the speaker can’t help but want to “swallow them all.” They want to suck the sounds down. </w:t>
      </w:r>
    </w:p>
    <w:p w14:paraId="56A5AE77"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In order to make this feel all the more real, the speaker compares the sounds of your voice to railways and factories. Throughout, the poet has used dark, powerful, hard images to describe the sounds of your voice. This continues here. </w:t>
      </w:r>
      <w:r w:rsidRPr="002E1BA7">
        <w:rPr>
          <w:rFonts w:ascii="Segoe UI" w:eastAsia="Times New Roman" w:hAnsi="Segoe UI" w:cs="Segoe UI"/>
          <w:color w:val="161616"/>
          <w:kern w:val="0"/>
          <w:sz w:val="30"/>
          <w:szCs w:val="30"/>
          <w:lang w:eastAsia="en-GB"/>
          <w14:ligatures w14:val="none"/>
        </w:rPr>
        <w:br/>
      </w:r>
    </w:p>
    <w:p w14:paraId="2D22E4FF" w14:textId="77777777" w:rsidR="002E1BA7" w:rsidRPr="00626084" w:rsidRDefault="002E1BA7" w:rsidP="00626084">
      <w:pPr>
        <w:shd w:val="clear" w:color="auto" w:fill="FFFFFF"/>
        <w:spacing w:before="360" w:after="300" w:line="288" w:lineRule="atLeast"/>
        <w:ind w:left="360"/>
        <w:outlineLvl w:val="2"/>
        <w:rPr>
          <w:rFonts w:ascii="inherit" w:eastAsia="Times New Roman" w:hAnsi="inherit" w:cs="Segoe UI"/>
          <w:color w:val="3F3F3F"/>
          <w:kern w:val="0"/>
          <w:sz w:val="39"/>
          <w:szCs w:val="39"/>
          <w:u w:val="single"/>
          <w:lang w:eastAsia="en-GB"/>
          <w14:ligatures w14:val="none"/>
        </w:rPr>
      </w:pPr>
      <w:r w:rsidRPr="00626084">
        <w:rPr>
          <w:rFonts w:ascii="inherit" w:eastAsia="Times New Roman" w:hAnsi="inherit" w:cs="Segoe UI"/>
          <w:color w:val="3F3F3F"/>
          <w:kern w:val="0"/>
          <w:sz w:val="39"/>
          <w:szCs w:val="39"/>
          <w:u w:val="single"/>
          <w:lang w:eastAsia="en-GB"/>
          <w14:ligatures w14:val="none"/>
        </w:rPr>
        <w:t>Stanza Five </w:t>
      </w:r>
    </w:p>
    <w:p w14:paraId="2EB7D557"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I wanted to forge your voice</w:t>
      </w:r>
    </w:p>
    <w:p w14:paraId="5D80481D"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w:t>
      </w:r>
    </w:p>
    <w:p w14:paraId="1D5B74C0" w14:textId="77777777" w:rsidR="002E1BA7" w:rsidRPr="002E1BA7" w:rsidRDefault="002E1BA7" w:rsidP="002E1BA7">
      <w:pPr>
        <w:pStyle w:val="ListParagraph"/>
        <w:numPr>
          <w:ilvl w:val="0"/>
          <w:numId w:val="2"/>
        </w:numPr>
        <w:shd w:val="clear" w:color="auto" w:fill="FFFFFF"/>
        <w:spacing w:before="375" w:after="360" w:line="420" w:lineRule="atLeast"/>
        <w:rPr>
          <w:rFonts w:ascii="Georgia" w:eastAsia="Times New Roman" w:hAnsi="Georgia" w:cs="Segoe UI"/>
          <w:color w:val="161616"/>
          <w:kern w:val="0"/>
          <w:sz w:val="27"/>
          <w:szCs w:val="27"/>
          <w:lang w:eastAsia="en-GB"/>
          <w14:ligatures w14:val="none"/>
        </w:rPr>
      </w:pPr>
      <w:r w:rsidRPr="002E1BA7">
        <w:rPr>
          <w:rFonts w:ascii="Georgia" w:eastAsia="Times New Roman" w:hAnsi="Georgia" w:cs="Segoe UI"/>
          <w:color w:val="161616"/>
          <w:kern w:val="0"/>
          <w:sz w:val="27"/>
          <w:szCs w:val="27"/>
          <w:lang w:eastAsia="en-GB"/>
          <w14:ligatures w14:val="none"/>
        </w:rPr>
        <w:t>fluttering for home.</w:t>
      </w:r>
    </w:p>
    <w:p w14:paraId="589AB906"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In the final lines, the poet continues these hard images by describing the speaker wanting to “forge your voice / in my mouth.” The speaker wants to do whatever they can to set your voice free, as indicated above, even if it means creating it from scratch all over again in a “blacksmith’s” </w:t>
      </w:r>
      <w:hyperlink r:id="rId24" w:history="1">
        <w:r w:rsidRPr="002E1BA7">
          <w:rPr>
            <w:rFonts w:ascii="Segoe UI" w:eastAsia="Times New Roman" w:hAnsi="Segoe UI" w:cs="Segoe UI"/>
            <w:color w:val="019AE5"/>
            <w:kern w:val="0"/>
            <w:sz w:val="30"/>
            <w:szCs w:val="30"/>
            <w:u w:val="single"/>
            <w:lang w:eastAsia="en-GB"/>
            <w14:ligatures w14:val="none"/>
          </w:rPr>
          <w:t>metaphorical</w:t>
        </w:r>
      </w:hyperlink>
      <w:r w:rsidRPr="002E1BA7">
        <w:rPr>
          <w:rFonts w:ascii="Segoe UI" w:eastAsia="Times New Roman" w:hAnsi="Segoe UI" w:cs="Segoe UI"/>
          <w:color w:val="161616"/>
          <w:kern w:val="0"/>
          <w:sz w:val="30"/>
          <w:szCs w:val="30"/>
          <w:lang w:eastAsia="en-GB"/>
          <w14:ligatures w14:val="none"/>
        </w:rPr>
        <w:t> furnace. </w:t>
      </w:r>
    </w:p>
    <w:p w14:paraId="42B8FBC3"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lastRenderedPageBreak/>
        <w:t>The final lines are beautifully contrasted with the dark and powerful images seen before them. The speaker describes shouting your voice from the roofs (a clear </w:t>
      </w:r>
      <w:hyperlink r:id="rId25" w:history="1">
        <w:r w:rsidRPr="002E1BA7">
          <w:rPr>
            <w:rFonts w:ascii="Segoe UI" w:eastAsia="Times New Roman" w:hAnsi="Segoe UI" w:cs="Segoe UI"/>
            <w:color w:val="019AE5"/>
            <w:kern w:val="0"/>
            <w:sz w:val="30"/>
            <w:szCs w:val="30"/>
            <w:u w:val="single"/>
            <w:lang w:eastAsia="en-GB"/>
            <w14:ligatures w14:val="none"/>
          </w:rPr>
          <w:t>contrast</w:t>
        </w:r>
      </w:hyperlink>
      <w:r w:rsidRPr="002E1BA7">
        <w:rPr>
          <w:rFonts w:ascii="Segoe UI" w:eastAsia="Times New Roman" w:hAnsi="Segoe UI" w:cs="Segoe UI"/>
          <w:color w:val="161616"/>
          <w:kern w:val="0"/>
          <w:sz w:val="30"/>
          <w:szCs w:val="30"/>
          <w:lang w:eastAsia="en-GB"/>
          <w14:ligatures w14:val="none"/>
        </w:rPr>
        <w:t> to the voice being hidden under the bed) and allowing it to fly free, like pigeons headed for home. </w:t>
      </w:r>
    </w:p>
    <w:p w14:paraId="4D9F46D9" w14:textId="77777777" w:rsidR="002E1BA7" w:rsidRPr="002E1BA7" w:rsidRDefault="002E1BA7" w:rsidP="002E1BA7">
      <w:pPr>
        <w:pStyle w:val="ListParagraph"/>
        <w:numPr>
          <w:ilvl w:val="0"/>
          <w:numId w:val="2"/>
        </w:numPr>
        <w:shd w:val="clear" w:color="auto" w:fill="FFFFFF"/>
        <w:spacing w:before="360" w:after="360" w:line="420" w:lineRule="atLeast"/>
        <w:rPr>
          <w:rFonts w:ascii="Segoe UI" w:eastAsia="Times New Roman" w:hAnsi="Segoe UI" w:cs="Segoe UI"/>
          <w:color w:val="161616"/>
          <w:kern w:val="0"/>
          <w:sz w:val="30"/>
          <w:szCs w:val="30"/>
          <w:lang w:eastAsia="en-GB"/>
          <w14:ligatures w14:val="none"/>
        </w:rPr>
      </w:pPr>
      <w:r w:rsidRPr="002E1BA7">
        <w:rPr>
          <w:rFonts w:ascii="Segoe UI" w:eastAsia="Times New Roman" w:hAnsi="Segoe UI" w:cs="Segoe UI"/>
          <w:color w:val="161616"/>
          <w:kern w:val="0"/>
          <w:sz w:val="30"/>
          <w:szCs w:val="30"/>
          <w:lang w:eastAsia="en-GB"/>
          <w14:ligatures w14:val="none"/>
        </w:rPr>
        <w:t>Here, she references homing pigeons (and also alludes to the title). These pigeons are trained to return to a specific place, and the speaker feels if only they could release your voice, it would come back to you, and you could reclaim your identity in full.</w:t>
      </w:r>
    </w:p>
    <w:p w14:paraId="467A270C" w14:textId="4FD41D34" w:rsidR="002E1BA7" w:rsidRPr="002E1BA7" w:rsidRDefault="002E1BA7" w:rsidP="002E1BA7">
      <w:pPr>
        <w:pStyle w:val="ListParagraph"/>
        <w:spacing w:before="150" w:after="150" w:line="240" w:lineRule="auto"/>
        <w:ind w:right="90"/>
        <w:rPr>
          <w:rFonts w:ascii="Segoe UI" w:eastAsia="Times New Roman" w:hAnsi="Segoe UI" w:cs="Segoe UI"/>
          <w:color w:val="161616"/>
          <w:kern w:val="0"/>
          <w:sz w:val="30"/>
          <w:szCs w:val="30"/>
          <w:lang w:eastAsia="en-GB"/>
          <w14:ligatures w14:val="none"/>
        </w:rPr>
      </w:pPr>
    </w:p>
    <w:p w14:paraId="5738D611" w14:textId="50FB2878" w:rsidR="002E1BA7" w:rsidRPr="002E1BA7" w:rsidRDefault="002E1BA7" w:rsidP="002E1BA7">
      <w:pPr>
        <w:pStyle w:val="ListParagraph"/>
        <w:spacing w:before="150" w:after="150" w:line="240" w:lineRule="auto"/>
        <w:ind w:right="90"/>
        <w:rPr>
          <w:rFonts w:ascii="Segoe UI" w:eastAsia="Times New Roman" w:hAnsi="Segoe UI" w:cs="Segoe UI"/>
          <w:color w:val="161616"/>
          <w:kern w:val="0"/>
          <w:sz w:val="30"/>
          <w:szCs w:val="30"/>
          <w:lang w:eastAsia="en-GB"/>
          <w14:ligatures w14:val="none"/>
        </w:rPr>
      </w:pPr>
    </w:p>
    <w:p w14:paraId="2C971C04" w14:textId="77777777" w:rsidR="00AD574B" w:rsidRDefault="00AD574B">
      <w:pPr>
        <w:rPr>
          <w:b/>
          <w:bCs/>
          <w:sz w:val="44"/>
          <w:szCs w:val="44"/>
        </w:rPr>
      </w:pPr>
    </w:p>
    <w:sectPr w:rsidR="00AD57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C46FE2"/>
    <w:multiLevelType w:val="multilevel"/>
    <w:tmpl w:val="0240A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CA17A78"/>
    <w:multiLevelType w:val="multilevel"/>
    <w:tmpl w:val="6576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09730033">
    <w:abstractNumId w:val="0"/>
  </w:num>
  <w:num w:numId="2" w16cid:durableId="1055617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EB2"/>
    <w:rsid w:val="00015EB2"/>
    <w:rsid w:val="0009131B"/>
    <w:rsid w:val="002E1BA7"/>
    <w:rsid w:val="00321954"/>
    <w:rsid w:val="00396F67"/>
    <w:rsid w:val="003C3D70"/>
    <w:rsid w:val="00626084"/>
    <w:rsid w:val="007757A0"/>
    <w:rsid w:val="00936EEE"/>
    <w:rsid w:val="00AD574B"/>
    <w:rsid w:val="00C626C2"/>
    <w:rsid w:val="00F905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AC8F4A"/>
  <w15:chartTrackingRefBased/>
  <w15:docId w15:val="{CD1BF150-FCF0-4D01-AC1C-3DD5108B3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5E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15E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15E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15E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015E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5E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5E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5E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5E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5E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15E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15E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15E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015E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5E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5E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5E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5EB2"/>
    <w:rPr>
      <w:rFonts w:eastAsiaTheme="majorEastAsia" w:cstheme="majorBidi"/>
      <w:color w:val="272727" w:themeColor="text1" w:themeTint="D8"/>
    </w:rPr>
  </w:style>
  <w:style w:type="paragraph" w:styleId="Title">
    <w:name w:val="Title"/>
    <w:basedOn w:val="Normal"/>
    <w:next w:val="Normal"/>
    <w:link w:val="TitleChar"/>
    <w:uiPriority w:val="10"/>
    <w:qFormat/>
    <w:rsid w:val="00015E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5E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5E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5E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5EB2"/>
    <w:pPr>
      <w:spacing w:before="160"/>
      <w:jc w:val="center"/>
    </w:pPr>
    <w:rPr>
      <w:i/>
      <w:iCs/>
      <w:color w:val="404040" w:themeColor="text1" w:themeTint="BF"/>
    </w:rPr>
  </w:style>
  <w:style w:type="character" w:customStyle="1" w:styleId="QuoteChar">
    <w:name w:val="Quote Char"/>
    <w:basedOn w:val="DefaultParagraphFont"/>
    <w:link w:val="Quote"/>
    <w:uiPriority w:val="29"/>
    <w:rsid w:val="00015EB2"/>
    <w:rPr>
      <w:i/>
      <w:iCs/>
      <w:color w:val="404040" w:themeColor="text1" w:themeTint="BF"/>
    </w:rPr>
  </w:style>
  <w:style w:type="paragraph" w:styleId="ListParagraph">
    <w:name w:val="List Paragraph"/>
    <w:basedOn w:val="Normal"/>
    <w:uiPriority w:val="34"/>
    <w:qFormat/>
    <w:rsid w:val="00015EB2"/>
    <w:pPr>
      <w:ind w:left="720"/>
      <w:contextualSpacing/>
    </w:pPr>
  </w:style>
  <w:style w:type="character" w:styleId="IntenseEmphasis">
    <w:name w:val="Intense Emphasis"/>
    <w:basedOn w:val="DefaultParagraphFont"/>
    <w:uiPriority w:val="21"/>
    <w:qFormat/>
    <w:rsid w:val="00015EB2"/>
    <w:rPr>
      <w:i/>
      <w:iCs/>
      <w:color w:val="0F4761" w:themeColor="accent1" w:themeShade="BF"/>
    </w:rPr>
  </w:style>
  <w:style w:type="paragraph" w:styleId="IntenseQuote">
    <w:name w:val="Intense Quote"/>
    <w:basedOn w:val="Normal"/>
    <w:next w:val="Normal"/>
    <w:link w:val="IntenseQuoteChar"/>
    <w:uiPriority w:val="30"/>
    <w:qFormat/>
    <w:rsid w:val="00015E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5EB2"/>
    <w:rPr>
      <w:i/>
      <w:iCs/>
      <w:color w:val="0F4761" w:themeColor="accent1" w:themeShade="BF"/>
    </w:rPr>
  </w:style>
  <w:style w:type="character" w:styleId="IntenseReference">
    <w:name w:val="Intense Reference"/>
    <w:basedOn w:val="DefaultParagraphFont"/>
    <w:uiPriority w:val="32"/>
    <w:qFormat/>
    <w:rsid w:val="00015EB2"/>
    <w:rPr>
      <w:b/>
      <w:bCs/>
      <w:smallCaps/>
      <w:color w:val="0F4761" w:themeColor="accent1" w:themeShade="BF"/>
      <w:spacing w:val="5"/>
    </w:rPr>
  </w:style>
  <w:style w:type="paragraph" w:styleId="NormalWeb">
    <w:name w:val="Normal (Web)"/>
    <w:basedOn w:val="Normal"/>
    <w:uiPriority w:val="99"/>
    <w:semiHidden/>
    <w:unhideWhenUsed/>
    <w:rsid w:val="00015EB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Emphasis">
    <w:name w:val="Emphasis"/>
    <w:basedOn w:val="DefaultParagraphFont"/>
    <w:uiPriority w:val="20"/>
    <w:qFormat/>
    <w:rsid w:val="00F905C3"/>
    <w:rPr>
      <w:i/>
      <w:iCs/>
    </w:rPr>
  </w:style>
  <w:style w:type="character" w:styleId="Hyperlink">
    <w:name w:val="Hyperlink"/>
    <w:basedOn w:val="DefaultParagraphFont"/>
    <w:uiPriority w:val="99"/>
    <w:semiHidden/>
    <w:unhideWhenUsed/>
    <w:rsid w:val="003C3D70"/>
    <w:rPr>
      <w:color w:val="0000FF"/>
      <w:u w:val="single"/>
    </w:rPr>
  </w:style>
  <w:style w:type="character" w:styleId="Strong">
    <w:name w:val="Strong"/>
    <w:basedOn w:val="DefaultParagraphFont"/>
    <w:uiPriority w:val="22"/>
    <w:qFormat/>
    <w:rsid w:val="00AD574B"/>
    <w:rPr>
      <w:b/>
      <w:bCs/>
    </w:rPr>
  </w:style>
  <w:style w:type="character" w:customStyle="1" w:styleId="gb-button-text">
    <w:name w:val="gb-button-text"/>
    <w:basedOn w:val="DefaultParagraphFont"/>
    <w:rsid w:val="002E1BA7"/>
  </w:style>
  <w:style w:type="paragraph" w:customStyle="1" w:styleId="has-text-align-center">
    <w:name w:val="has-text-align-center"/>
    <w:basedOn w:val="Normal"/>
    <w:rsid w:val="002E1BA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breadcrumblast">
    <w:name w:val="breadcrumb_last"/>
    <w:basedOn w:val="DefaultParagraphFont"/>
    <w:rsid w:val="002E1BA7"/>
  </w:style>
  <w:style w:type="character" w:customStyle="1" w:styleId="author-box-by">
    <w:name w:val="author-box-by"/>
    <w:basedOn w:val="DefaultParagraphFont"/>
    <w:rsid w:val="002E1BA7"/>
  </w:style>
  <w:style w:type="character" w:customStyle="1" w:styleId="ss-widget-title">
    <w:name w:val="ss-widget-title"/>
    <w:basedOn w:val="DefaultParagraphFont"/>
    <w:rsid w:val="002E1BA7"/>
  </w:style>
  <w:style w:type="paragraph" w:customStyle="1" w:styleId="gb-headline">
    <w:name w:val="gb-headline"/>
    <w:basedOn w:val="Normal"/>
    <w:rsid w:val="002E1BA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stk-highlight">
    <w:name w:val="stk-highlight"/>
    <w:basedOn w:val="DefaultParagraphFont"/>
    <w:rsid w:val="002E1BA7"/>
  </w:style>
  <w:style w:type="character" w:customStyle="1" w:styleId="wpd-sbs-title">
    <w:name w:val="wpd-sbs-title"/>
    <w:basedOn w:val="DefaultParagraphFont"/>
    <w:rsid w:val="002E1BA7"/>
  </w:style>
  <w:style w:type="character" w:customStyle="1" w:styleId="wpdtc">
    <w:name w:val="wpdtc"/>
    <w:basedOn w:val="DefaultParagraphFont"/>
    <w:rsid w:val="002E1BA7"/>
  </w:style>
  <w:style w:type="character" w:customStyle="1" w:styleId="post-term-item">
    <w:name w:val="post-term-item"/>
    <w:basedOn w:val="DefaultParagraphFont"/>
    <w:rsid w:val="002E1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317435">
      <w:bodyDiv w:val="1"/>
      <w:marLeft w:val="0"/>
      <w:marRight w:val="0"/>
      <w:marTop w:val="0"/>
      <w:marBottom w:val="0"/>
      <w:divBdr>
        <w:top w:val="none" w:sz="0" w:space="0" w:color="auto"/>
        <w:left w:val="none" w:sz="0" w:space="0" w:color="auto"/>
        <w:bottom w:val="none" w:sz="0" w:space="0" w:color="auto"/>
        <w:right w:val="none" w:sz="0" w:space="0" w:color="auto"/>
      </w:divBdr>
    </w:div>
    <w:div w:id="416823858">
      <w:bodyDiv w:val="1"/>
      <w:marLeft w:val="0"/>
      <w:marRight w:val="0"/>
      <w:marTop w:val="0"/>
      <w:marBottom w:val="0"/>
      <w:divBdr>
        <w:top w:val="none" w:sz="0" w:space="0" w:color="auto"/>
        <w:left w:val="none" w:sz="0" w:space="0" w:color="auto"/>
        <w:bottom w:val="none" w:sz="0" w:space="0" w:color="auto"/>
        <w:right w:val="none" w:sz="0" w:space="0" w:color="auto"/>
      </w:divBdr>
      <w:divsChild>
        <w:div w:id="1108936208">
          <w:marLeft w:val="0"/>
          <w:marRight w:val="0"/>
          <w:marTop w:val="0"/>
          <w:marBottom w:val="0"/>
          <w:divBdr>
            <w:top w:val="none" w:sz="0" w:space="0" w:color="auto"/>
            <w:left w:val="none" w:sz="0" w:space="0" w:color="auto"/>
            <w:bottom w:val="none" w:sz="0" w:space="0" w:color="auto"/>
            <w:right w:val="none" w:sz="0" w:space="0" w:color="auto"/>
          </w:divBdr>
        </w:div>
      </w:divsChild>
    </w:div>
    <w:div w:id="438178962">
      <w:bodyDiv w:val="1"/>
      <w:marLeft w:val="0"/>
      <w:marRight w:val="0"/>
      <w:marTop w:val="0"/>
      <w:marBottom w:val="0"/>
      <w:divBdr>
        <w:top w:val="none" w:sz="0" w:space="0" w:color="auto"/>
        <w:left w:val="none" w:sz="0" w:space="0" w:color="auto"/>
        <w:bottom w:val="none" w:sz="0" w:space="0" w:color="auto"/>
        <w:right w:val="none" w:sz="0" w:space="0" w:color="auto"/>
      </w:divBdr>
    </w:div>
    <w:div w:id="464010466">
      <w:bodyDiv w:val="1"/>
      <w:marLeft w:val="0"/>
      <w:marRight w:val="0"/>
      <w:marTop w:val="0"/>
      <w:marBottom w:val="0"/>
      <w:divBdr>
        <w:top w:val="none" w:sz="0" w:space="0" w:color="auto"/>
        <w:left w:val="none" w:sz="0" w:space="0" w:color="auto"/>
        <w:bottom w:val="none" w:sz="0" w:space="0" w:color="auto"/>
        <w:right w:val="none" w:sz="0" w:space="0" w:color="auto"/>
      </w:divBdr>
    </w:div>
    <w:div w:id="600719884">
      <w:bodyDiv w:val="1"/>
      <w:marLeft w:val="0"/>
      <w:marRight w:val="0"/>
      <w:marTop w:val="0"/>
      <w:marBottom w:val="0"/>
      <w:divBdr>
        <w:top w:val="none" w:sz="0" w:space="0" w:color="auto"/>
        <w:left w:val="none" w:sz="0" w:space="0" w:color="auto"/>
        <w:bottom w:val="none" w:sz="0" w:space="0" w:color="auto"/>
        <w:right w:val="none" w:sz="0" w:space="0" w:color="auto"/>
      </w:divBdr>
    </w:div>
    <w:div w:id="999232923">
      <w:bodyDiv w:val="1"/>
      <w:marLeft w:val="0"/>
      <w:marRight w:val="0"/>
      <w:marTop w:val="0"/>
      <w:marBottom w:val="0"/>
      <w:divBdr>
        <w:top w:val="none" w:sz="0" w:space="0" w:color="auto"/>
        <w:left w:val="none" w:sz="0" w:space="0" w:color="auto"/>
        <w:bottom w:val="none" w:sz="0" w:space="0" w:color="auto"/>
        <w:right w:val="none" w:sz="0" w:space="0" w:color="auto"/>
      </w:divBdr>
      <w:divsChild>
        <w:div w:id="1565027195">
          <w:marLeft w:val="0"/>
          <w:marRight w:val="0"/>
          <w:marTop w:val="0"/>
          <w:marBottom w:val="0"/>
          <w:divBdr>
            <w:top w:val="none" w:sz="0" w:space="0" w:color="auto"/>
            <w:left w:val="none" w:sz="0" w:space="0" w:color="auto"/>
            <w:bottom w:val="none" w:sz="0" w:space="0" w:color="auto"/>
            <w:right w:val="none" w:sz="0" w:space="0" w:color="auto"/>
          </w:divBdr>
          <w:divsChild>
            <w:div w:id="394550734">
              <w:marLeft w:val="0"/>
              <w:marRight w:val="0"/>
              <w:marTop w:val="0"/>
              <w:marBottom w:val="0"/>
              <w:divBdr>
                <w:top w:val="none" w:sz="0" w:space="0" w:color="auto"/>
                <w:left w:val="none" w:sz="0" w:space="0" w:color="auto"/>
                <w:bottom w:val="none" w:sz="0" w:space="0" w:color="auto"/>
                <w:right w:val="none" w:sz="0" w:space="0" w:color="auto"/>
              </w:divBdr>
              <w:divsChild>
                <w:div w:id="957957300">
                  <w:marLeft w:val="0"/>
                  <w:marRight w:val="0"/>
                  <w:marTop w:val="0"/>
                  <w:marBottom w:val="0"/>
                  <w:divBdr>
                    <w:top w:val="none" w:sz="0" w:space="0" w:color="auto"/>
                    <w:left w:val="none" w:sz="0" w:space="0" w:color="auto"/>
                    <w:bottom w:val="none" w:sz="0" w:space="0" w:color="auto"/>
                    <w:right w:val="none" w:sz="0" w:space="0" w:color="auto"/>
                  </w:divBdr>
                  <w:divsChild>
                    <w:div w:id="2043237846">
                      <w:marLeft w:val="0"/>
                      <w:marRight w:val="0"/>
                      <w:marTop w:val="0"/>
                      <w:marBottom w:val="0"/>
                      <w:divBdr>
                        <w:top w:val="single" w:sz="6" w:space="15" w:color="E9ECEF"/>
                        <w:left w:val="single" w:sz="6" w:space="15" w:color="E9ECEF"/>
                        <w:bottom w:val="single" w:sz="6" w:space="15" w:color="E9ECEF"/>
                        <w:right w:val="single" w:sz="6" w:space="15" w:color="E9ECEF"/>
                      </w:divBdr>
                      <w:divsChild>
                        <w:div w:id="782964172">
                          <w:marLeft w:val="0"/>
                          <w:marRight w:val="0"/>
                          <w:marTop w:val="360"/>
                          <w:marBottom w:val="0"/>
                          <w:divBdr>
                            <w:top w:val="none" w:sz="0" w:space="0" w:color="auto"/>
                            <w:left w:val="none" w:sz="0" w:space="0" w:color="auto"/>
                            <w:bottom w:val="none" w:sz="0" w:space="0" w:color="auto"/>
                            <w:right w:val="none" w:sz="0" w:space="0" w:color="auto"/>
                          </w:divBdr>
                          <w:divsChild>
                            <w:div w:id="2043438320">
                              <w:blockQuote w:val="1"/>
                              <w:marLeft w:val="0"/>
                              <w:marRight w:val="0"/>
                              <w:marTop w:val="375"/>
                              <w:marBottom w:val="360"/>
                              <w:divBdr>
                                <w:top w:val="none" w:sz="0" w:space="0" w:color="auto"/>
                                <w:left w:val="none" w:sz="0" w:space="0" w:color="auto"/>
                                <w:bottom w:val="none" w:sz="0" w:space="0" w:color="auto"/>
                                <w:right w:val="none" w:sz="0" w:space="0" w:color="auto"/>
                              </w:divBdr>
                            </w:div>
                            <w:div w:id="1667319182">
                              <w:blockQuote w:val="1"/>
                              <w:marLeft w:val="0"/>
                              <w:marRight w:val="0"/>
                              <w:marTop w:val="375"/>
                              <w:marBottom w:val="360"/>
                              <w:divBdr>
                                <w:top w:val="none" w:sz="0" w:space="0" w:color="auto"/>
                                <w:left w:val="none" w:sz="0" w:space="0" w:color="auto"/>
                                <w:bottom w:val="none" w:sz="0" w:space="0" w:color="auto"/>
                                <w:right w:val="none" w:sz="0" w:space="0" w:color="auto"/>
                              </w:divBdr>
                            </w:div>
                            <w:div w:id="1869171981">
                              <w:blockQuote w:val="1"/>
                              <w:marLeft w:val="0"/>
                              <w:marRight w:val="0"/>
                              <w:marTop w:val="375"/>
                              <w:marBottom w:val="360"/>
                              <w:divBdr>
                                <w:top w:val="none" w:sz="0" w:space="0" w:color="auto"/>
                                <w:left w:val="none" w:sz="0" w:space="0" w:color="auto"/>
                                <w:bottom w:val="none" w:sz="0" w:space="0" w:color="auto"/>
                                <w:right w:val="none" w:sz="0" w:space="0" w:color="auto"/>
                              </w:divBdr>
                            </w:div>
                            <w:div w:id="159736780">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84617568">
                          <w:marLeft w:val="-150"/>
                          <w:marRight w:val="-150"/>
                          <w:marTop w:val="0"/>
                          <w:marBottom w:val="300"/>
                          <w:divBdr>
                            <w:top w:val="none" w:sz="0" w:space="0" w:color="auto"/>
                            <w:left w:val="none" w:sz="0" w:space="0" w:color="auto"/>
                            <w:bottom w:val="none" w:sz="0" w:space="0" w:color="auto"/>
                            <w:right w:val="none" w:sz="0" w:space="0" w:color="auto"/>
                          </w:divBdr>
                          <w:divsChild>
                            <w:div w:id="1174614707">
                              <w:marLeft w:val="0"/>
                              <w:marRight w:val="0"/>
                              <w:marTop w:val="0"/>
                              <w:marBottom w:val="225"/>
                              <w:divBdr>
                                <w:top w:val="none" w:sz="0" w:space="0" w:color="auto"/>
                                <w:left w:val="none" w:sz="0" w:space="0" w:color="auto"/>
                                <w:bottom w:val="none" w:sz="0" w:space="0" w:color="auto"/>
                                <w:right w:val="none" w:sz="0" w:space="0" w:color="auto"/>
                              </w:divBdr>
                            </w:div>
                            <w:div w:id="872234879">
                              <w:marLeft w:val="0"/>
                              <w:marRight w:val="0"/>
                              <w:marTop w:val="0"/>
                              <w:marBottom w:val="480"/>
                              <w:divBdr>
                                <w:top w:val="none" w:sz="0" w:space="0" w:color="auto"/>
                                <w:left w:val="none" w:sz="0" w:space="0" w:color="auto"/>
                                <w:bottom w:val="none" w:sz="0" w:space="0" w:color="auto"/>
                                <w:right w:val="none" w:sz="0" w:space="0" w:color="auto"/>
                              </w:divBdr>
                              <w:divsChild>
                                <w:div w:id="1409578033">
                                  <w:marLeft w:val="0"/>
                                  <w:marRight w:val="0"/>
                                  <w:marTop w:val="0"/>
                                  <w:marBottom w:val="0"/>
                                  <w:divBdr>
                                    <w:top w:val="none" w:sz="0" w:space="0" w:color="auto"/>
                                    <w:left w:val="none" w:sz="0" w:space="0" w:color="auto"/>
                                    <w:bottom w:val="none" w:sz="0" w:space="0" w:color="auto"/>
                                    <w:right w:val="none" w:sz="0" w:space="0" w:color="auto"/>
                                  </w:divBdr>
                                  <w:divsChild>
                                    <w:div w:id="684747852">
                                      <w:marLeft w:val="0"/>
                                      <w:marRight w:val="0"/>
                                      <w:marTop w:val="240"/>
                                      <w:marBottom w:val="0"/>
                                      <w:divBdr>
                                        <w:top w:val="single" w:sz="6" w:space="12" w:color="E9E9EA"/>
                                        <w:left w:val="none" w:sz="0" w:space="0" w:color="auto"/>
                                        <w:bottom w:val="none" w:sz="0" w:space="0" w:color="auto"/>
                                        <w:right w:val="none" w:sz="0" w:space="0" w:color="auto"/>
                                      </w:divBdr>
                                      <w:divsChild>
                                        <w:div w:id="2102990223">
                                          <w:marLeft w:val="0"/>
                                          <w:marRight w:val="0"/>
                                          <w:marTop w:val="0"/>
                                          <w:marBottom w:val="120"/>
                                          <w:divBdr>
                                            <w:top w:val="none" w:sz="0" w:space="0" w:color="auto"/>
                                            <w:left w:val="none" w:sz="0" w:space="0" w:color="auto"/>
                                            <w:bottom w:val="none" w:sz="0" w:space="0" w:color="auto"/>
                                            <w:right w:val="none" w:sz="0" w:space="0" w:color="auto"/>
                                          </w:divBdr>
                                          <w:divsChild>
                                            <w:div w:id="278996297">
                                              <w:marLeft w:val="0"/>
                                              <w:marRight w:val="0"/>
                                              <w:marTop w:val="0"/>
                                              <w:marBottom w:val="30"/>
                                              <w:divBdr>
                                                <w:top w:val="none" w:sz="0" w:space="0" w:color="auto"/>
                                                <w:left w:val="none" w:sz="0" w:space="0" w:color="auto"/>
                                                <w:bottom w:val="none" w:sz="0" w:space="0" w:color="auto"/>
                                                <w:right w:val="none" w:sz="0" w:space="0" w:color="auto"/>
                                              </w:divBdr>
                                              <w:divsChild>
                                                <w:div w:id="458302743">
                                                  <w:marLeft w:val="0"/>
                                                  <w:marRight w:val="0"/>
                                                  <w:marTop w:val="0"/>
                                                  <w:marBottom w:val="0"/>
                                                  <w:divBdr>
                                                    <w:top w:val="none" w:sz="0" w:space="0" w:color="auto"/>
                                                    <w:left w:val="none" w:sz="0" w:space="0" w:color="auto"/>
                                                    <w:bottom w:val="none" w:sz="0" w:space="0" w:color="auto"/>
                                                    <w:right w:val="none" w:sz="0" w:space="0" w:color="auto"/>
                                                  </w:divBdr>
                                                </w:div>
                                                <w:div w:id="2127264020">
                                                  <w:marLeft w:val="0"/>
                                                  <w:marRight w:val="0"/>
                                                  <w:marTop w:val="0"/>
                                                  <w:marBottom w:val="0"/>
                                                  <w:divBdr>
                                                    <w:top w:val="none" w:sz="0" w:space="0" w:color="auto"/>
                                                    <w:left w:val="none" w:sz="0" w:space="0" w:color="auto"/>
                                                    <w:bottom w:val="none" w:sz="0" w:space="0" w:color="auto"/>
                                                    <w:right w:val="none" w:sz="0" w:space="0" w:color="auto"/>
                                                  </w:divBdr>
                                                  <w:divsChild>
                                                    <w:div w:id="2088728908">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775591">
                                          <w:marLeft w:val="0"/>
                                          <w:marRight w:val="0"/>
                                          <w:marTop w:val="0"/>
                                          <w:marBottom w:val="120"/>
                                          <w:divBdr>
                                            <w:top w:val="none" w:sz="0" w:space="0" w:color="auto"/>
                                            <w:left w:val="none" w:sz="0" w:space="0" w:color="auto"/>
                                            <w:bottom w:val="none" w:sz="0" w:space="0" w:color="auto"/>
                                            <w:right w:val="none" w:sz="0" w:space="0" w:color="auto"/>
                                          </w:divBdr>
                                          <w:divsChild>
                                            <w:div w:id="1392995064">
                                              <w:marLeft w:val="0"/>
                                              <w:marRight w:val="0"/>
                                              <w:marTop w:val="0"/>
                                              <w:marBottom w:val="30"/>
                                              <w:divBdr>
                                                <w:top w:val="none" w:sz="0" w:space="0" w:color="auto"/>
                                                <w:left w:val="none" w:sz="0" w:space="0" w:color="auto"/>
                                                <w:bottom w:val="none" w:sz="0" w:space="0" w:color="auto"/>
                                                <w:right w:val="none" w:sz="0" w:space="0" w:color="auto"/>
                                              </w:divBdr>
                                              <w:divsChild>
                                                <w:div w:id="770515382">
                                                  <w:marLeft w:val="0"/>
                                                  <w:marRight w:val="0"/>
                                                  <w:marTop w:val="0"/>
                                                  <w:marBottom w:val="0"/>
                                                  <w:divBdr>
                                                    <w:top w:val="none" w:sz="0" w:space="0" w:color="auto"/>
                                                    <w:left w:val="none" w:sz="0" w:space="0" w:color="auto"/>
                                                    <w:bottom w:val="none" w:sz="0" w:space="0" w:color="auto"/>
                                                    <w:right w:val="none" w:sz="0" w:space="0" w:color="auto"/>
                                                  </w:divBdr>
                                                </w:div>
                                                <w:div w:id="986933761">
                                                  <w:marLeft w:val="0"/>
                                                  <w:marRight w:val="0"/>
                                                  <w:marTop w:val="0"/>
                                                  <w:marBottom w:val="0"/>
                                                  <w:divBdr>
                                                    <w:top w:val="none" w:sz="0" w:space="0" w:color="auto"/>
                                                    <w:left w:val="none" w:sz="0" w:space="0" w:color="auto"/>
                                                    <w:bottom w:val="none" w:sz="0" w:space="0" w:color="auto"/>
                                                    <w:right w:val="none" w:sz="0" w:space="0" w:color="auto"/>
                                                  </w:divBdr>
                                                  <w:divsChild>
                                                    <w:div w:id="117291331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772505">
                                          <w:marLeft w:val="0"/>
                                          <w:marRight w:val="0"/>
                                          <w:marTop w:val="0"/>
                                          <w:marBottom w:val="120"/>
                                          <w:divBdr>
                                            <w:top w:val="none" w:sz="0" w:space="0" w:color="auto"/>
                                            <w:left w:val="none" w:sz="0" w:space="0" w:color="auto"/>
                                            <w:bottom w:val="none" w:sz="0" w:space="0" w:color="auto"/>
                                            <w:right w:val="none" w:sz="0" w:space="0" w:color="auto"/>
                                          </w:divBdr>
                                          <w:divsChild>
                                            <w:div w:id="938369691">
                                              <w:marLeft w:val="0"/>
                                              <w:marRight w:val="0"/>
                                              <w:marTop w:val="0"/>
                                              <w:marBottom w:val="30"/>
                                              <w:divBdr>
                                                <w:top w:val="none" w:sz="0" w:space="0" w:color="auto"/>
                                                <w:left w:val="none" w:sz="0" w:space="0" w:color="auto"/>
                                                <w:bottom w:val="none" w:sz="0" w:space="0" w:color="auto"/>
                                                <w:right w:val="none" w:sz="0" w:space="0" w:color="auto"/>
                                              </w:divBdr>
                                              <w:divsChild>
                                                <w:div w:id="1057901894">
                                                  <w:marLeft w:val="0"/>
                                                  <w:marRight w:val="0"/>
                                                  <w:marTop w:val="0"/>
                                                  <w:marBottom w:val="0"/>
                                                  <w:divBdr>
                                                    <w:top w:val="none" w:sz="0" w:space="0" w:color="auto"/>
                                                    <w:left w:val="none" w:sz="0" w:space="0" w:color="auto"/>
                                                    <w:bottom w:val="none" w:sz="0" w:space="0" w:color="auto"/>
                                                    <w:right w:val="none" w:sz="0" w:space="0" w:color="auto"/>
                                                  </w:divBdr>
                                                </w:div>
                                                <w:div w:id="1919363103">
                                                  <w:marLeft w:val="0"/>
                                                  <w:marRight w:val="0"/>
                                                  <w:marTop w:val="0"/>
                                                  <w:marBottom w:val="0"/>
                                                  <w:divBdr>
                                                    <w:top w:val="none" w:sz="0" w:space="0" w:color="auto"/>
                                                    <w:left w:val="none" w:sz="0" w:space="0" w:color="auto"/>
                                                    <w:bottom w:val="none" w:sz="0" w:space="0" w:color="auto"/>
                                                    <w:right w:val="none" w:sz="0" w:space="0" w:color="auto"/>
                                                  </w:divBdr>
                                                  <w:divsChild>
                                                    <w:div w:id="663702229">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356650">
                                          <w:marLeft w:val="0"/>
                                          <w:marRight w:val="0"/>
                                          <w:marTop w:val="0"/>
                                          <w:marBottom w:val="120"/>
                                          <w:divBdr>
                                            <w:top w:val="none" w:sz="0" w:space="0" w:color="auto"/>
                                            <w:left w:val="none" w:sz="0" w:space="0" w:color="auto"/>
                                            <w:bottom w:val="none" w:sz="0" w:space="0" w:color="auto"/>
                                            <w:right w:val="none" w:sz="0" w:space="0" w:color="auto"/>
                                          </w:divBdr>
                                          <w:divsChild>
                                            <w:div w:id="1853566802">
                                              <w:marLeft w:val="0"/>
                                              <w:marRight w:val="0"/>
                                              <w:marTop w:val="0"/>
                                              <w:marBottom w:val="30"/>
                                              <w:divBdr>
                                                <w:top w:val="none" w:sz="0" w:space="0" w:color="auto"/>
                                                <w:left w:val="none" w:sz="0" w:space="0" w:color="auto"/>
                                                <w:bottom w:val="none" w:sz="0" w:space="0" w:color="auto"/>
                                                <w:right w:val="none" w:sz="0" w:space="0" w:color="auto"/>
                                              </w:divBdr>
                                              <w:divsChild>
                                                <w:div w:id="1593780894">
                                                  <w:marLeft w:val="0"/>
                                                  <w:marRight w:val="0"/>
                                                  <w:marTop w:val="0"/>
                                                  <w:marBottom w:val="0"/>
                                                  <w:divBdr>
                                                    <w:top w:val="none" w:sz="0" w:space="0" w:color="auto"/>
                                                    <w:left w:val="none" w:sz="0" w:space="0" w:color="auto"/>
                                                    <w:bottom w:val="none" w:sz="0" w:space="0" w:color="auto"/>
                                                    <w:right w:val="none" w:sz="0" w:space="0" w:color="auto"/>
                                                  </w:divBdr>
                                                </w:div>
                                                <w:div w:id="854271492">
                                                  <w:marLeft w:val="0"/>
                                                  <w:marRight w:val="0"/>
                                                  <w:marTop w:val="0"/>
                                                  <w:marBottom w:val="0"/>
                                                  <w:divBdr>
                                                    <w:top w:val="none" w:sz="0" w:space="0" w:color="auto"/>
                                                    <w:left w:val="none" w:sz="0" w:space="0" w:color="auto"/>
                                                    <w:bottom w:val="none" w:sz="0" w:space="0" w:color="auto"/>
                                                    <w:right w:val="none" w:sz="0" w:space="0" w:color="auto"/>
                                                  </w:divBdr>
                                                  <w:divsChild>
                                                    <w:div w:id="207378546">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543129727">
                                              <w:marLeft w:val="0"/>
                                              <w:marRight w:val="0"/>
                                              <w:marTop w:val="0"/>
                                              <w:marBottom w:val="30"/>
                                              <w:divBdr>
                                                <w:top w:val="none" w:sz="0" w:space="0" w:color="auto"/>
                                                <w:left w:val="none" w:sz="0" w:space="0" w:color="auto"/>
                                                <w:bottom w:val="none" w:sz="0" w:space="0" w:color="auto"/>
                                                <w:right w:val="none" w:sz="0" w:space="0" w:color="auto"/>
                                              </w:divBdr>
                                              <w:divsChild>
                                                <w:div w:id="2122450680">
                                                  <w:marLeft w:val="0"/>
                                                  <w:marRight w:val="0"/>
                                                  <w:marTop w:val="0"/>
                                                  <w:marBottom w:val="0"/>
                                                  <w:divBdr>
                                                    <w:top w:val="none" w:sz="0" w:space="0" w:color="auto"/>
                                                    <w:left w:val="none" w:sz="0" w:space="0" w:color="auto"/>
                                                    <w:bottom w:val="none" w:sz="0" w:space="0" w:color="auto"/>
                                                    <w:right w:val="none" w:sz="0" w:space="0" w:color="auto"/>
                                                  </w:divBdr>
                                                </w:div>
                                                <w:div w:id="1668439863">
                                                  <w:marLeft w:val="0"/>
                                                  <w:marRight w:val="0"/>
                                                  <w:marTop w:val="0"/>
                                                  <w:marBottom w:val="0"/>
                                                  <w:divBdr>
                                                    <w:top w:val="none" w:sz="0" w:space="0" w:color="auto"/>
                                                    <w:left w:val="none" w:sz="0" w:space="0" w:color="auto"/>
                                                    <w:bottom w:val="none" w:sz="0" w:space="0" w:color="auto"/>
                                                    <w:right w:val="none" w:sz="0" w:space="0" w:color="auto"/>
                                                  </w:divBdr>
                                                  <w:divsChild>
                                                    <w:div w:id="155734986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301573768">
                                              <w:marLeft w:val="0"/>
                                              <w:marRight w:val="0"/>
                                              <w:marTop w:val="0"/>
                                              <w:marBottom w:val="30"/>
                                              <w:divBdr>
                                                <w:top w:val="none" w:sz="0" w:space="0" w:color="auto"/>
                                                <w:left w:val="none" w:sz="0" w:space="0" w:color="auto"/>
                                                <w:bottom w:val="none" w:sz="0" w:space="0" w:color="auto"/>
                                                <w:right w:val="none" w:sz="0" w:space="0" w:color="auto"/>
                                              </w:divBdr>
                                              <w:divsChild>
                                                <w:div w:id="25328344">
                                                  <w:marLeft w:val="0"/>
                                                  <w:marRight w:val="0"/>
                                                  <w:marTop w:val="0"/>
                                                  <w:marBottom w:val="0"/>
                                                  <w:divBdr>
                                                    <w:top w:val="none" w:sz="0" w:space="0" w:color="auto"/>
                                                    <w:left w:val="none" w:sz="0" w:space="0" w:color="auto"/>
                                                    <w:bottom w:val="none" w:sz="0" w:space="0" w:color="auto"/>
                                                    <w:right w:val="none" w:sz="0" w:space="0" w:color="auto"/>
                                                  </w:divBdr>
                                                </w:div>
                                                <w:div w:id="480535357">
                                                  <w:marLeft w:val="0"/>
                                                  <w:marRight w:val="0"/>
                                                  <w:marTop w:val="0"/>
                                                  <w:marBottom w:val="0"/>
                                                  <w:divBdr>
                                                    <w:top w:val="none" w:sz="0" w:space="0" w:color="auto"/>
                                                    <w:left w:val="none" w:sz="0" w:space="0" w:color="auto"/>
                                                    <w:bottom w:val="none" w:sz="0" w:space="0" w:color="auto"/>
                                                    <w:right w:val="none" w:sz="0" w:space="0" w:color="auto"/>
                                                  </w:divBdr>
                                                  <w:divsChild>
                                                    <w:div w:id="1852599541">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100307">
                                          <w:marLeft w:val="0"/>
                                          <w:marRight w:val="0"/>
                                          <w:marTop w:val="0"/>
                                          <w:marBottom w:val="120"/>
                                          <w:divBdr>
                                            <w:top w:val="none" w:sz="0" w:space="0" w:color="auto"/>
                                            <w:left w:val="none" w:sz="0" w:space="0" w:color="auto"/>
                                            <w:bottom w:val="none" w:sz="0" w:space="0" w:color="auto"/>
                                            <w:right w:val="none" w:sz="0" w:space="0" w:color="auto"/>
                                          </w:divBdr>
                                          <w:divsChild>
                                            <w:div w:id="64183491">
                                              <w:marLeft w:val="0"/>
                                              <w:marRight w:val="0"/>
                                              <w:marTop w:val="0"/>
                                              <w:marBottom w:val="30"/>
                                              <w:divBdr>
                                                <w:top w:val="none" w:sz="0" w:space="0" w:color="auto"/>
                                                <w:left w:val="none" w:sz="0" w:space="0" w:color="auto"/>
                                                <w:bottom w:val="none" w:sz="0" w:space="0" w:color="auto"/>
                                                <w:right w:val="none" w:sz="0" w:space="0" w:color="auto"/>
                                              </w:divBdr>
                                              <w:divsChild>
                                                <w:div w:id="1659771520">
                                                  <w:marLeft w:val="0"/>
                                                  <w:marRight w:val="0"/>
                                                  <w:marTop w:val="0"/>
                                                  <w:marBottom w:val="0"/>
                                                  <w:divBdr>
                                                    <w:top w:val="none" w:sz="0" w:space="0" w:color="auto"/>
                                                    <w:left w:val="none" w:sz="0" w:space="0" w:color="auto"/>
                                                    <w:bottom w:val="none" w:sz="0" w:space="0" w:color="auto"/>
                                                    <w:right w:val="none" w:sz="0" w:space="0" w:color="auto"/>
                                                  </w:divBdr>
                                                </w:div>
                                                <w:div w:id="35082569">
                                                  <w:marLeft w:val="0"/>
                                                  <w:marRight w:val="0"/>
                                                  <w:marTop w:val="0"/>
                                                  <w:marBottom w:val="0"/>
                                                  <w:divBdr>
                                                    <w:top w:val="none" w:sz="0" w:space="0" w:color="auto"/>
                                                    <w:left w:val="none" w:sz="0" w:space="0" w:color="auto"/>
                                                    <w:bottom w:val="none" w:sz="0" w:space="0" w:color="auto"/>
                                                    <w:right w:val="none" w:sz="0" w:space="0" w:color="auto"/>
                                                  </w:divBdr>
                                                  <w:divsChild>
                                                    <w:div w:id="488712271">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76290122">
                                              <w:marLeft w:val="0"/>
                                              <w:marRight w:val="0"/>
                                              <w:marTop w:val="0"/>
                                              <w:marBottom w:val="30"/>
                                              <w:divBdr>
                                                <w:top w:val="none" w:sz="0" w:space="0" w:color="auto"/>
                                                <w:left w:val="none" w:sz="0" w:space="0" w:color="auto"/>
                                                <w:bottom w:val="none" w:sz="0" w:space="0" w:color="auto"/>
                                                <w:right w:val="none" w:sz="0" w:space="0" w:color="auto"/>
                                              </w:divBdr>
                                              <w:divsChild>
                                                <w:div w:id="1356735125">
                                                  <w:marLeft w:val="0"/>
                                                  <w:marRight w:val="0"/>
                                                  <w:marTop w:val="0"/>
                                                  <w:marBottom w:val="0"/>
                                                  <w:divBdr>
                                                    <w:top w:val="none" w:sz="0" w:space="0" w:color="auto"/>
                                                    <w:left w:val="none" w:sz="0" w:space="0" w:color="auto"/>
                                                    <w:bottom w:val="none" w:sz="0" w:space="0" w:color="auto"/>
                                                    <w:right w:val="none" w:sz="0" w:space="0" w:color="auto"/>
                                                  </w:divBdr>
                                                </w:div>
                                                <w:div w:id="8608838">
                                                  <w:marLeft w:val="0"/>
                                                  <w:marRight w:val="0"/>
                                                  <w:marTop w:val="0"/>
                                                  <w:marBottom w:val="0"/>
                                                  <w:divBdr>
                                                    <w:top w:val="none" w:sz="0" w:space="0" w:color="auto"/>
                                                    <w:left w:val="none" w:sz="0" w:space="0" w:color="auto"/>
                                                    <w:bottom w:val="none" w:sz="0" w:space="0" w:color="auto"/>
                                                    <w:right w:val="none" w:sz="0" w:space="0" w:color="auto"/>
                                                  </w:divBdr>
                                                  <w:divsChild>
                                                    <w:div w:id="1162045988">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021211">
                                          <w:marLeft w:val="0"/>
                                          <w:marRight w:val="0"/>
                                          <w:marTop w:val="0"/>
                                          <w:marBottom w:val="120"/>
                                          <w:divBdr>
                                            <w:top w:val="none" w:sz="0" w:space="0" w:color="auto"/>
                                            <w:left w:val="none" w:sz="0" w:space="0" w:color="auto"/>
                                            <w:bottom w:val="none" w:sz="0" w:space="0" w:color="auto"/>
                                            <w:right w:val="none" w:sz="0" w:space="0" w:color="auto"/>
                                          </w:divBdr>
                                          <w:divsChild>
                                            <w:div w:id="1338118170">
                                              <w:marLeft w:val="0"/>
                                              <w:marRight w:val="0"/>
                                              <w:marTop w:val="0"/>
                                              <w:marBottom w:val="30"/>
                                              <w:divBdr>
                                                <w:top w:val="none" w:sz="0" w:space="0" w:color="auto"/>
                                                <w:left w:val="none" w:sz="0" w:space="0" w:color="auto"/>
                                                <w:bottom w:val="none" w:sz="0" w:space="0" w:color="auto"/>
                                                <w:right w:val="none" w:sz="0" w:space="0" w:color="auto"/>
                                              </w:divBdr>
                                              <w:divsChild>
                                                <w:div w:id="771900596">
                                                  <w:marLeft w:val="0"/>
                                                  <w:marRight w:val="0"/>
                                                  <w:marTop w:val="0"/>
                                                  <w:marBottom w:val="0"/>
                                                  <w:divBdr>
                                                    <w:top w:val="none" w:sz="0" w:space="0" w:color="auto"/>
                                                    <w:left w:val="none" w:sz="0" w:space="0" w:color="auto"/>
                                                    <w:bottom w:val="none" w:sz="0" w:space="0" w:color="auto"/>
                                                    <w:right w:val="none" w:sz="0" w:space="0" w:color="auto"/>
                                                  </w:divBdr>
                                                </w:div>
                                                <w:div w:id="1722247394">
                                                  <w:marLeft w:val="0"/>
                                                  <w:marRight w:val="0"/>
                                                  <w:marTop w:val="0"/>
                                                  <w:marBottom w:val="0"/>
                                                  <w:divBdr>
                                                    <w:top w:val="none" w:sz="0" w:space="0" w:color="auto"/>
                                                    <w:left w:val="none" w:sz="0" w:space="0" w:color="auto"/>
                                                    <w:bottom w:val="none" w:sz="0" w:space="0" w:color="auto"/>
                                                    <w:right w:val="none" w:sz="0" w:space="0" w:color="auto"/>
                                                  </w:divBdr>
                                                  <w:divsChild>
                                                    <w:div w:id="1202552126">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8337276">
                                              <w:marLeft w:val="0"/>
                                              <w:marRight w:val="0"/>
                                              <w:marTop w:val="0"/>
                                              <w:marBottom w:val="30"/>
                                              <w:divBdr>
                                                <w:top w:val="none" w:sz="0" w:space="0" w:color="auto"/>
                                                <w:left w:val="none" w:sz="0" w:space="0" w:color="auto"/>
                                                <w:bottom w:val="none" w:sz="0" w:space="0" w:color="auto"/>
                                                <w:right w:val="none" w:sz="0" w:space="0" w:color="auto"/>
                                              </w:divBdr>
                                              <w:divsChild>
                                                <w:div w:id="1415467922">
                                                  <w:marLeft w:val="0"/>
                                                  <w:marRight w:val="0"/>
                                                  <w:marTop w:val="0"/>
                                                  <w:marBottom w:val="0"/>
                                                  <w:divBdr>
                                                    <w:top w:val="none" w:sz="0" w:space="0" w:color="auto"/>
                                                    <w:left w:val="none" w:sz="0" w:space="0" w:color="auto"/>
                                                    <w:bottom w:val="none" w:sz="0" w:space="0" w:color="auto"/>
                                                    <w:right w:val="none" w:sz="0" w:space="0" w:color="auto"/>
                                                  </w:divBdr>
                                                </w:div>
                                                <w:div w:id="2095741036">
                                                  <w:marLeft w:val="0"/>
                                                  <w:marRight w:val="0"/>
                                                  <w:marTop w:val="0"/>
                                                  <w:marBottom w:val="0"/>
                                                  <w:divBdr>
                                                    <w:top w:val="none" w:sz="0" w:space="0" w:color="auto"/>
                                                    <w:left w:val="none" w:sz="0" w:space="0" w:color="auto"/>
                                                    <w:bottom w:val="none" w:sz="0" w:space="0" w:color="auto"/>
                                                    <w:right w:val="none" w:sz="0" w:space="0" w:color="auto"/>
                                                  </w:divBdr>
                                                  <w:divsChild>
                                                    <w:div w:id="369959488">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2042438106">
                                              <w:marLeft w:val="0"/>
                                              <w:marRight w:val="0"/>
                                              <w:marTop w:val="0"/>
                                              <w:marBottom w:val="30"/>
                                              <w:divBdr>
                                                <w:top w:val="none" w:sz="0" w:space="0" w:color="auto"/>
                                                <w:left w:val="none" w:sz="0" w:space="0" w:color="auto"/>
                                                <w:bottom w:val="none" w:sz="0" w:space="0" w:color="auto"/>
                                                <w:right w:val="none" w:sz="0" w:space="0" w:color="auto"/>
                                              </w:divBdr>
                                              <w:divsChild>
                                                <w:div w:id="627903412">
                                                  <w:marLeft w:val="0"/>
                                                  <w:marRight w:val="0"/>
                                                  <w:marTop w:val="0"/>
                                                  <w:marBottom w:val="0"/>
                                                  <w:divBdr>
                                                    <w:top w:val="none" w:sz="0" w:space="0" w:color="auto"/>
                                                    <w:left w:val="none" w:sz="0" w:space="0" w:color="auto"/>
                                                    <w:bottom w:val="none" w:sz="0" w:space="0" w:color="auto"/>
                                                    <w:right w:val="none" w:sz="0" w:space="0" w:color="auto"/>
                                                  </w:divBdr>
                                                </w:div>
                                                <w:div w:id="1304121720">
                                                  <w:marLeft w:val="0"/>
                                                  <w:marRight w:val="0"/>
                                                  <w:marTop w:val="0"/>
                                                  <w:marBottom w:val="0"/>
                                                  <w:divBdr>
                                                    <w:top w:val="none" w:sz="0" w:space="0" w:color="auto"/>
                                                    <w:left w:val="none" w:sz="0" w:space="0" w:color="auto"/>
                                                    <w:bottom w:val="none" w:sz="0" w:space="0" w:color="auto"/>
                                                    <w:right w:val="none" w:sz="0" w:space="0" w:color="auto"/>
                                                  </w:divBdr>
                                                  <w:divsChild>
                                                    <w:div w:id="349184521">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2096628069">
                                              <w:marLeft w:val="0"/>
                                              <w:marRight w:val="0"/>
                                              <w:marTop w:val="0"/>
                                              <w:marBottom w:val="30"/>
                                              <w:divBdr>
                                                <w:top w:val="none" w:sz="0" w:space="0" w:color="auto"/>
                                                <w:left w:val="none" w:sz="0" w:space="0" w:color="auto"/>
                                                <w:bottom w:val="none" w:sz="0" w:space="0" w:color="auto"/>
                                                <w:right w:val="none" w:sz="0" w:space="0" w:color="auto"/>
                                              </w:divBdr>
                                              <w:divsChild>
                                                <w:div w:id="900554829">
                                                  <w:marLeft w:val="0"/>
                                                  <w:marRight w:val="0"/>
                                                  <w:marTop w:val="0"/>
                                                  <w:marBottom w:val="0"/>
                                                  <w:divBdr>
                                                    <w:top w:val="none" w:sz="0" w:space="0" w:color="auto"/>
                                                    <w:left w:val="none" w:sz="0" w:space="0" w:color="auto"/>
                                                    <w:bottom w:val="none" w:sz="0" w:space="0" w:color="auto"/>
                                                    <w:right w:val="none" w:sz="0" w:space="0" w:color="auto"/>
                                                  </w:divBdr>
                                                </w:div>
                                                <w:div w:id="823081501">
                                                  <w:marLeft w:val="0"/>
                                                  <w:marRight w:val="0"/>
                                                  <w:marTop w:val="0"/>
                                                  <w:marBottom w:val="0"/>
                                                  <w:divBdr>
                                                    <w:top w:val="none" w:sz="0" w:space="0" w:color="auto"/>
                                                    <w:left w:val="none" w:sz="0" w:space="0" w:color="auto"/>
                                                    <w:bottom w:val="none" w:sz="0" w:space="0" w:color="auto"/>
                                                    <w:right w:val="none" w:sz="0" w:space="0" w:color="auto"/>
                                                  </w:divBdr>
                                                  <w:divsChild>
                                                    <w:div w:id="192160501">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446970372">
                                              <w:marLeft w:val="0"/>
                                              <w:marRight w:val="0"/>
                                              <w:marTop w:val="0"/>
                                              <w:marBottom w:val="30"/>
                                              <w:divBdr>
                                                <w:top w:val="none" w:sz="0" w:space="0" w:color="auto"/>
                                                <w:left w:val="none" w:sz="0" w:space="0" w:color="auto"/>
                                                <w:bottom w:val="none" w:sz="0" w:space="0" w:color="auto"/>
                                                <w:right w:val="none" w:sz="0" w:space="0" w:color="auto"/>
                                              </w:divBdr>
                                              <w:divsChild>
                                                <w:div w:id="279847569">
                                                  <w:marLeft w:val="0"/>
                                                  <w:marRight w:val="0"/>
                                                  <w:marTop w:val="0"/>
                                                  <w:marBottom w:val="0"/>
                                                  <w:divBdr>
                                                    <w:top w:val="none" w:sz="0" w:space="0" w:color="auto"/>
                                                    <w:left w:val="none" w:sz="0" w:space="0" w:color="auto"/>
                                                    <w:bottom w:val="none" w:sz="0" w:space="0" w:color="auto"/>
                                                    <w:right w:val="none" w:sz="0" w:space="0" w:color="auto"/>
                                                  </w:divBdr>
                                                </w:div>
                                                <w:div w:id="995963154">
                                                  <w:marLeft w:val="0"/>
                                                  <w:marRight w:val="0"/>
                                                  <w:marTop w:val="0"/>
                                                  <w:marBottom w:val="0"/>
                                                  <w:divBdr>
                                                    <w:top w:val="none" w:sz="0" w:space="0" w:color="auto"/>
                                                    <w:left w:val="none" w:sz="0" w:space="0" w:color="auto"/>
                                                    <w:bottom w:val="none" w:sz="0" w:space="0" w:color="auto"/>
                                                    <w:right w:val="none" w:sz="0" w:space="0" w:color="auto"/>
                                                  </w:divBdr>
                                                  <w:divsChild>
                                                    <w:div w:id="571238319">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096277">
                                          <w:marLeft w:val="0"/>
                                          <w:marRight w:val="0"/>
                                          <w:marTop w:val="0"/>
                                          <w:marBottom w:val="120"/>
                                          <w:divBdr>
                                            <w:top w:val="none" w:sz="0" w:space="0" w:color="auto"/>
                                            <w:left w:val="none" w:sz="0" w:space="0" w:color="auto"/>
                                            <w:bottom w:val="none" w:sz="0" w:space="0" w:color="auto"/>
                                            <w:right w:val="none" w:sz="0" w:space="0" w:color="auto"/>
                                          </w:divBdr>
                                          <w:divsChild>
                                            <w:div w:id="1952201919">
                                              <w:marLeft w:val="0"/>
                                              <w:marRight w:val="0"/>
                                              <w:marTop w:val="0"/>
                                              <w:marBottom w:val="30"/>
                                              <w:divBdr>
                                                <w:top w:val="none" w:sz="0" w:space="0" w:color="auto"/>
                                                <w:left w:val="none" w:sz="0" w:space="0" w:color="auto"/>
                                                <w:bottom w:val="none" w:sz="0" w:space="0" w:color="auto"/>
                                                <w:right w:val="none" w:sz="0" w:space="0" w:color="auto"/>
                                              </w:divBdr>
                                              <w:divsChild>
                                                <w:div w:id="265427704">
                                                  <w:marLeft w:val="0"/>
                                                  <w:marRight w:val="0"/>
                                                  <w:marTop w:val="0"/>
                                                  <w:marBottom w:val="0"/>
                                                  <w:divBdr>
                                                    <w:top w:val="none" w:sz="0" w:space="0" w:color="auto"/>
                                                    <w:left w:val="none" w:sz="0" w:space="0" w:color="auto"/>
                                                    <w:bottom w:val="none" w:sz="0" w:space="0" w:color="auto"/>
                                                    <w:right w:val="none" w:sz="0" w:space="0" w:color="auto"/>
                                                  </w:divBdr>
                                                </w:div>
                                                <w:div w:id="1180847866">
                                                  <w:marLeft w:val="0"/>
                                                  <w:marRight w:val="0"/>
                                                  <w:marTop w:val="0"/>
                                                  <w:marBottom w:val="0"/>
                                                  <w:divBdr>
                                                    <w:top w:val="none" w:sz="0" w:space="0" w:color="auto"/>
                                                    <w:left w:val="none" w:sz="0" w:space="0" w:color="auto"/>
                                                    <w:bottom w:val="none" w:sz="0" w:space="0" w:color="auto"/>
                                                    <w:right w:val="none" w:sz="0" w:space="0" w:color="auto"/>
                                                  </w:divBdr>
                                                  <w:divsChild>
                                                    <w:div w:id="755056473">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6612254">
                                      <w:marLeft w:val="-75"/>
                                      <w:marRight w:val="-75"/>
                                      <w:marTop w:val="0"/>
                                      <w:marBottom w:val="0"/>
                                      <w:divBdr>
                                        <w:top w:val="none" w:sz="0" w:space="0" w:color="auto"/>
                                        <w:left w:val="none" w:sz="0" w:space="0" w:color="auto"/>
                                        <w:bottom w:val="none" w:sz="0" w:space="0" w:color="auto"/>
                                        <w:right w:val="none" w:sz="0" w:space="0" w:color="auto"/>
                                      </w:divBdr>
                                      <w:divsChild>
                                        <w:div w:id="1141116139">
                                          <w:marLeft w:val="0"/>
                                          <w:marRight w:val="0"/>
                                          <w:marTop w:val="0"/>
                                          <w:marBottom w:val="0"/>
                                          <w:divBdr>
                                            <w:top w:val="none" w:sz="0" w:space="0" w:color="auto"/>
                                            <w:left w:val="none" w:sz="0" w:space="0" w:color="auto"/>
                                            <w:bottom w:val="none" w:sz="0" w:space="0" w:color="auto"/>
                                            <w:right w:val="none" w:sz="0" w:space="0" w:color="auto"/>
                                          </w:divBdr>
                                          <w:divsChild>
                                            <w:div w:id="1442458942">
                                              <w:marLeft w:val="0"/>
                                              <w:marRight w:val="0"/>
                                              <w:marTop w:val="0"/>
                                              <w:marBottom w:val="30"/>
                                              <w:divBdr>
                                                <w:top w:val="none" w:sz="0" w:space="0" w:color="auto"/>
                                                <w:left w:val="none" w:sz="0" w:space="0" w:color="auto"/>
                                                <w:bottom w:val="none" w:sz="0" w:space="0" w:color="auto"/>
                                                <w:right w:val="none" w:sz="0" w:space="0" w:color="auto"/>
                                              </w:divBdr>
                                              <w:divsChild>
                                                <w:div w:id="2123527742">
                                                  <w:marLeft w:val="0"/>
                                                  <w:marRight w:val="0"/>
                                                  <w:marTop w:val="60"/>
                                                  <w:marBottom w:val="60"/>
                                                  <w:divBdr>
                                                    <w:top w:val="none" w:sz="0" w:space="0" w:color="auto"/>
                                                    <w:left w:val="none" w:sz="0" w:space="0" w:color="auto"/>
                                                    <w:bottom w:val="none" w:sz="0" w:space="0" w:color="auto"/>
                                                    <w:right w:val="none" w:sz="0" w:space="0" w:color="auto"/>
                                                  </w:divBdr>
                                                  <w:divsChild>
                                                    <w:div w:id="97953372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03237007">
                                              <w:marLeft w:val="0"/>
                                              <w:marRight w:val="0"/>
                                              <w:marTop w:val="0"/>
                                              <w:marBottom w:val="0"/>
                                              <w:divBdr>
                                                <w:top w:val="none" w:sz="0" w:space="0" w:color="auto"/>
                                                <w:left w:val="none" w:sz="0" w:space="0" w:color="auto"/>
                                                <w:bottom w:val="none" w:sz="0" w:space="0" w:color="auto"/>
                                                <w:right w:val="none" w:sz="0" w:space="0" w:color="auto"/>
                                              </w:divBdr>
                                              <w:divsChild>
                                                <w:div w:id="93594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2461682">
                          <w:marLeft w:val="0"/>
                          <w:marRight w:val="0"/>
                          <w:marTop w:val="0"/>
                          <w:marBottom w:val="450"/>
                          <w:divBdr>
                            <w:top w:val="none" w:sz="0" w:space="0" w:color="auto"/>
                            <w:left w:val="none" w:sz="0" w:space="0" w:color="auto"/>
                            <w:bottom w:val="none" w:sz="0" w:space="0" w:color="auto"/>
                            <w:right w:val="none" w:sz="0" w:space="0" w:color="auto"/>
                          </w:divBdr>
                          <w:divsChild>
                            <w:div w:id="60299394">
                              <w:marLeft w:val="0"/>
                              <w:marRight w:val="0"/>
                              <w:marTop w:val="0"/>
                              <w:marBottom w:val="0"/>
                              <w:divBdr>
                                <w:top w:val="none" w:sz="0" w:space="0" w:color="auto"/>
                                <w:left w:val="none" w:sz="0" w:space="0" w:color="auto"/>
                                <w:bottom w:val="none" w:sz="0" w:space="0" w:color="auto"/>
                                <w:right w:val="none" w:sz="0" w:space="0" w:color="auto"/>
                              </w:divBdr>
                              <w:divsChild>
                                <w:div w:id="1829058747">
                                  <w:marLeft w:val="0"/>
                                  <w:marRight w:val="0"/>
                                  <w:marTop w:val="0"/>
                                  <w:marBottom w:val="150"/>
                                  <w:divBdr>
                                    <w:top w:val="none" w:sz="0" w:space="0" w:color="auto"/>
                                    <w:left w:val="none" w:sz="0" w:space="0" w:color="auto"/>
                                    <w:bottom w:val="none" w:sz="0" w:space="0" w:color="auto"/>
                                    <w:right w:val="none" w:sz="0" w:space="0" w:color="auto"/>
                                  </w:divBdr>
                                  <w:divsChild>
                                    <w:div w:id="159851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964767">
                          <w:marLeft w:val="0"/>
                          <w:marRight w:val="0"/>
                          <w:marTop w:val="150"/>
                          <w:marBottom w:val="300"/>
                          <w:divBdr>
                            <w:top w:val="none" w:sz="0" w:space="0" w:color="auto"/>
                            <w:left w:val="none" w:sz="0" w:space="0" w:color="auto"/>
                            <w:bottom w:val="none" w:sz="0" w:space="0" w:color="auto"/>
                            <w:right w:val="none" w:sz="0" w:space="0" w:color="auto"/>
                          </w:divBdr>
                          <w:divsChild>
                            <w:div w:id="613751797">
                              <w:marLeft w:val="-150"/>
                              <w:marRight w:val="0"/>
                              <w:marTop w:val="0"/>
                              <w:marBottom w:val="0"/>
                              <w:divBdr>
                                <w:top w:val="none" w:sz="0" w:space="0" w:color="auto"/>
                                <w:left w:val="none" w:sz="0" w:space="0" w:color="auto"/>
                                <w:bottom w:val="none" w:sz="0" w:space="0" w:color="auto"/>
                                <w:right w:val="none" w:sz="0" w:space="0" w:color="auto"/>
                              </w:divBdr>
                              <w:divsChild>
                                <w:div w:id="694581264">
                                  <w:marLeft w:val="0"/>
                                  <w:marRight w:val="0"/>
                                  <w:marTop w:val="0"/>
                                  <w:marBottom w:val="0"/>
                                  <w:divBdr>
                                    <w:top w:val="none" w:sz="0" w:space="0" w:color="auto"/>
                                    <w:left w:val="none" w:sz="0" w:space="0" w:color="auto"/>
                                    <w:bottom w:val="none" w:sz="0" w:space="0" w:color="auto"/>
                                    <w:right w:val="none" w:sz="0" w:space="0" w:color="auto"/>
                                  </w:divBdr>
                                  <w:divsChild>
                                    <w:div w:id="538469567">
                                      <w:marLeft w:val="0"/>
                                      <w:marRight w:val="0"/>
                                      <w:marTop w:val="0"/>
                                      <w:marBottom w:val="0"/>
                                      <w:divBdr>
                                        <w:top w:val="none" w:sz="0" w:space="0" w:color="auto"/>
                                        <w:left w:val="none" w:sz="0" w:space="0" w:color="auto"/>
                                        <w:bottom w:val="none" w:sz="0" w:space="0" w:color="auto"/>
                                        <w:right w:val="none" w:sz="0" w:space="0" w:color="auto"/>
                                      </w:divBdr>
                                      <w:divsChild>
                                        <w:div w:id="1458404705">
                                          <w:marLeft w:val="0"/>
                                          <w:marRight w:val="0"/>
                                          <w:marTop w:val="0"/>
                                          <w:marBottom w:val="75"/>
                                          <w:divBdr>
                                            <w:top w:val="none" w:sz="0" w:space="0" w:color="auto"/>
                                            <w:left w:val="none" w:sz="0" w:space="0" w:color="auto"/>
                                            <w:bottom w:val="none" w:sz="0" w:space="0" w:color="auto"/>
                                            <w:right w:val="none" w:sz="0" w:space="0" w:color="auto"/>
                                          </w:divBdr>
                                        </w:div>
                                        <w:div w:id="24611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0866835">
                          <w:marLeft w:val="0"/>
                          <w:marRight w:val="0"/>
                          <w:marTop w:val="300"/>
                          <w:marBottom w:val="300"/>
                          <w:divBdr>
                            <w:top w:val="none" w:sz="0" w:space="0" w:color="auto"/>
                            <w:left w:val="none" w:sz="0" w:space="0" w:color="auto"/>
                            <w:bottom w:val="none" w:sz="0" w:space="0" w:color="auto"/>
                            <w:right w:val="none" w:sz="0" w:space="0" w:color="auto"/>
                          </w:divBdr>
                          <w:divsChild>
                            <w:div w:id="542211860">
                              <w:marLeft w:val="0"/>
                              <w:marRight w:val="300"/>
                              <w:marTop w:val="0"/>
                              <w:marBottom w:val="300"/>
                              <w:divBdr>
                                <w:top w:val="none" w:sz="0" w:space="0" w:color="auto"/>
                                <w:left w:val="none" w:sz="0" w:space="0" w:color="auto"/>
                                <w:bottom w:val="none" w:sz="0" w:space="0" w:color="auto"/>
                                <w:right w:val="none" w:sz="0" w:space="0" w:color="auto"/>
                              </w:divBdr>
                            </w:div>
                            <w:div w:id="1355695733">
                              <w:marLeft w:val="0"/>
                              <w:marRight w:val="0"/>
                              <w:marTop w:val="0"/>
                              <w:marBottom w:val="0"/>
                              <w:divBdr>
                                <w:top w:val="none" w:sz="0" w:space="0" w:color="auto"/>
                                <w:left w:val="none" w:sz="0" w:space="0" w:color="auto"/>
                                <w:bottom w:val="none" w:sz="0" w:space="0" w:color="auto"/>
                                <w:right w:val="none" w:sz="0" w:space="0" w:color="auto"/>
                              </w:divBdr>
                            </w:div>
                          </w:divsChild>
                        </w:div>
                        <w:div w:id="674114743">
                          <w:marLeft w:val="225"/>
                          <w:marRight w:val="225"/>
                          <w:marTop w:val="750"/>
                          <w:marBottom w:val="750"/>
                          <w:divBdr>
                            <w:top w:val="none" w:sz="0" w:space="0" w:color="auto"/>
                            <w:left w:val="none" w:sz="0" w:space="0" w:color="auto"/>
                            <w:bottom w:val="none" w:sz="0" w:space="0" w:color="auto"/>
                            <w:right w:val="none" w:sz="0" w:space="0" w:color="auto"/>
                          </w:divBdr>
                          <w:divsChild>
                            <w:div w:id="1521116385">
                              <w:marLeft w:val="0"/>
                              <w:marRight w:val="0"/>
                              <w:marTop w:val="0"/>
                              <w:marBottom w:val="0"/>
                              <w:divBdr>
                                <w:top w:val="none" w:sz="0" w:space="0" w:color="auto"/>
                                <w:left w:val="none" w:sz="0" w:space="0" w:color="auto"/>
                                <w:bottom w:val="none" w:sz="0" w:space="0" w:color="auto"/>
                                <w:right w:val="none" w:sz="0" w:space="0" w:color="auto"/>
                              </w:divBdr>
                              <w:divsChild>
                                <w:div w:id="102001656">
                                  <w:marLeft w:val="0"/>
                                  <w:marRight w:val="0"/>
                                  <w:marTop w:val="0"/>
                                  <w:marBottom w:val="0"/>
                                  <w:divBdr>
                                    <w:top w:val="none" w:sz="0" w:space="0" w:color="auto"/>
                                    <w:left w:val="none" w:sz="0" w:space="0" w:color="auto"/>
                                    <w:bottom w:val="none" w:sz="0" w:space="0" w:color="auto"/>
                                    <w:right w:val="none" w:sz="0" w:space="0" w:color="auto"/>
                                  </w:divBdr>
                                </w:div>
                                <w:div w:id="1898587548">
                                  <w:marLeft w:val="0"/>
                                  <w:marRight w:val="0"/>
                                  <w:marTop w:val="0"/>
                                  <w:marBottom w:val="0"/>
                                  <w:divBdr>
                                    <w:top w:val="none" w:sz="0" w:space="0" w:color="auto"/>
                                    <w:left w:val="none" w:sz="0" w:space="0" w:color="auto"/>
                                    <w:bottom w:val="none" w:sz="0" w:space="0" w:color="auto"/>
                                    <w:right w:val="none" w:sz="0" w:space="0" w:color="auto"/>
                                  </w:divBdr>
                                  <w:divsChild>
                                    <w:div w:id="90691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00576">
                      <w:marLeft w:val="0"/>
                      <w:marRight w:val="0"/>
                      <w:marTop w:val="0"/>
                      <w:marBottom w:val="150"/>
                      <w:divBdr>
                        <w:top w:val="none" w:sz="0" w:space="0" w:color="auto"/>
                        <w:left w:val="none" w:sz="0" w:space="0" w:color="auto"/>
                        <w:bottom w:val="none" w:sz="0" w:space="0" w:color="auto"/>
                        <w:right w:val="none" w:sz="0" w:space="0" w:color="auto"/>
                      </w:divBdr>
                      <w:divsChild>
                        <w:div w:id="1937787691">
                          <w:marLeft w:val="-300"/>
                          <w:marRight w:val="0"/>
                          <w:marTop w:val="0"/>
                          <w:marBottom w:val="0"/>
                          <w:divBdr>
                            <w:top w:val="none" w:sz="0" w:space="0" w:color="auto"/>
                            <w:left w:val="none" w:sz="0" w:space="0" w:color="auto"/>
                            <w:bottom w:val="none" w:sz="0" w:space="0" w:color="auto"/>
                            <w:right w:val="none" w:sz="0" w:space="0" w:color="auto"/>
                          </w:divBdr>
                          <w:divsChild>
                            <w:div w:id="1209143901">
                              <w:marLeft w:val="0"/>
                              <w:marRight w:val="0"/>
                              <w:marTop w:val="0"/>
                              <w:marBottom w:val="0"/>
                              <w:divBdr>
                                <w:top w:val="none" w:sz="0" w:space="0" w:color="auto"/>
                                <w:left w:val="none" w:sz="0" w:space="0" w:color="auto"/>
                                <w:bottom w:val="none" w:sz="0" w:space="0" w:color="auto"/>
                                <w:right w:val="none" w:sz="0" w:space="0" w:color="auto"/>
                              </w:divBdr>
                              <w:divsChild>
                                <w:div w:id="1615406084">
                                  <w:marLeft w:val="0"/>
                                  <w:marRight w:val="0"/>
                                  <w:marTop w:val="0"/>
                                  <w:marBottom w:val="0"/>
                                  <w:divBdr>
                                    <w:top w:val="none" w:sz="0" w:space="0" w:color="auto"/>
                                    <w:left w:val="none" w:sz="0" w:space="0" w:color="auto"/>
                                    <w:bottom w:val="none" w:sz="0" w:space="0" w:color="auto"/>
                                    <w:right w:val="none" w:sz="0" w:space="0" w:color="auto"/>
                                  </w:divBdr>
                                  <w:divsChild>
                                    <w:div w:id="37751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559283">
                              <w:marLeft w:val="0"/>
                              <w:marRight w:val="0"/>
                              <w:marTop w:val="0"/>
                              <w:marBottom w:val="0"/>
                              <w:divBdr>
                                <w:top w:val="none" w:sz="0" w:space="0" w:color="auto"/>
                                <w:left w:val="none" w:sz="0" w:space="0" w:color="auto"/>
                                <w:bottom w:val="none" w:sz="0" w:space="0" w:color="auto"/>
                                <w:right w:val="none" w:sz="0" w:space="0" w:color="auto"/>
                              </w:divBdr>
                              <w:divsChild>
                                <w:div w:id="1048064793">
                                  <w:marLeft w:val="0"/>
                                  <w:marRight w:val="0"/>
                                  <w:marTop w:val="0"/>
                                  <w:marBottom w:val="0"/>
                                  <w:divBdr>
                                    <w:top w:val="none" w:sz="0" w:space="0" w:color="auto"/>
                                    <w:left w:val="none" w:sz="0" w:space="0" w:color="auto"/>
                                    <w:bottom w:val="none" w:sz="0" w:space="0" w:color="auto"/>
                                    <w:right w:val="none" w:sz="0" w:space="0" w:color="auto"/>
                                  </w:divBdr>
                                  <w:divsChild>
                                    <w:div w:id="203287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371799">
                              <w:marLeft w:val="0"/>
                              <w:marRight w:val="0"/>
                              <w:marTop w:val="0"/>
                              <w:marBottom w:val="0"/>
                              <w:divBdr>
                                <w:top w:val="none" w:sz="0" w:space="0" w:color="auto"/>
                                <w:left w:val="none" w:sz="0" w:space="0" w:color="auto"/>
                                <w:bottom w:val="none" w:sz="0" w:space="0" w:color="auto"/>
                                <w:right w:val="none" w:sz="0" w:space="0" w:color="auto"/>
                              </w:divBdr>
                              <w:divsChild>
                                <w:div w:id="1674259899">
                                  <w:marLeft w:val="0"/>
                                  <w:marRight w:val="0"/>
                                  <w:marTop w:val="0"/>
                                  <w:marBottom w:val="0"/>
                                  <w:divBdr>
                                    <w:top w:val="none" w:sz="0" w:space="0" w:color="auto"/>
                                    <w:left w:val="none" w:sz="0" w:space="0" w:color="auto"/>
                                    <w:bottom w:val="none" w:sz="0" w:space="0" w:color="auto"/>
                                    <w:right w:val="none" w:sz="0" w:space="0" w:color="auto"/>
                                  </w:divBdr>
                                  <w:divsChild>
                                    <w:div w:id="122101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671247">
                          <w:marLeft w:val="0"/>
                          <w:marRight w:val="0"/>
                          <w:marTop w:val="0"/>
                          <w:marBottom w:val="0"/>
                          <w:divBdr>
                            <w:top w:val="none" w:sz="0" w:space="0" w:color="auto"/>
                            <w:left w:val="none" w:sz="0" w:space="0" w:color="auto"/>
                            <w:bottom w:val="none" w:sz="0" w:space="0" w:color="auto"/>
                            <w:right w:val="none" w:sz="0" w:space="0" w:color="auto"/>
                          </w:divBdr>
                        </w:div>
                      </w:divsChild>
                    </w:div>
                    <w:div w:id="1116101446">
                      <w:marLeft w:val="0"/>
                      <w:marRight w:val="0"/>
                      <w:marTop w:val="0"/>
                      <w:marBottom w:val="0"/>
                      <w:divBdr>
                        <w:top w:val="none" w:sz="0" w:space="0" w:color="auto"/>
                        <w:left w:val="none" w:sz="0" w:space="0" w:color="auto"/>
                        <w:bottom w:val="none" w:sz="0" w:space="0" w:color="auto"/>
                        <w:right w:val="none" w:sz="0" w:space="0" w:color="auto"/>
                      </w:divBdr>
                      <w:divsChild>
                        <w:div w:id="2012758613">
                          <w:marLeft w:val="0"/>
                          <w:marRight w:val="0"/>
                          <w:marTop w:val="100"/>
                          <w:marBottom w:val="100"/>
                          <w:divBdr>
                            <w:top w:val="none" w:sz="0" w:space="0" w:color="auto"/>
                            <w:left w:val="none" w:sz="0" w:space="0" w:color="auto"/>
                            <w:bottom w:val="none" w:sz="0" w:space="0" w:color="auto"/>
                            <w:right w:val="none" w:sz="0" w:space="0" w:color="auto"/>
                          </w:divBdr>
                          <w:divsChild>
                            <w:div w:id="1710883993">
                              <w:marLeft w:val="0"/>
                              <w:marRight w:val="0"/>
                              <w:marTop w:val="105"/>
                              <w:marBottom w:val="225"/>
                              <w:divBdr>
                                <w:top w:val="none" w:sz="0" w:space="0" w:color="auto"/>
                                <w:left w:val="none" w:sz="0" w:space="0" w:color="auto"/>
                                <w:bottom w:val="none" w:sz="0" w:space="0" w:color="auto"/>
                                <w:right w:val="none" w:sz="0" w:space="0" w:color="auto"/>
                              </w:divBdr>
                              <w:divsChild>
                                <w:div w:id="608125120">
                                  <w:marLeft w:val="0"/>
                                  <w:marRight w:val="0"/>
                                  <w:marTop w:val="0"/>
                                  <w:marBottom w:val="0"/>
                                  <w:divBdr>
                                    <w:top w:val="none" w:sz="0" w:space="0" w:color="auto"/>
                                    <w:left w:val="none" w:sz="0" w:space="0" w:color="auto"/>
                                    <w:bottom w:val="none" w:sz="0" w:space="0" w:color="auto"/>
                                    <w:right w:val="none" w:sz="0" w:space="0" w:color="auto"/>
                                  </w:divBdr>
                                  <w:divsChild>
                                    <w:div w:id="1139571605">
                                      <w:marLeft w:val="0"/>
                                      <w:marRight w:val="0"/>
                                      <w:marTop w:val="300"/>
                                      <w:marBottom w:val="75"/>
                                      <w:divBdr>
                                        <w:top w:val="none" w:sz="0" w:space="0" w:color="auto"/>
                                        <w:left w:val="none" w:sz="0" w:space="0" w:color="auto"/>
                                        <w:bottom w:val="single" w:sz="6" w:space="7" w:color="CCCCCC"/>
                                        <w:right w:val="none" w:sz="0" w:space="0" w:color="auto"/>
                                      </w:divBdr>
                                      <w:divsChild>
                                        <w:div w:id="997616170">
                                          <w:marLeft w:val="0"/>
                                          <w:marRight w:val="0"/>
                                          <w:marTop w:val="0"/>
                                          <w:marBottom w:val="0"/>
                                          <w:divBdr>
                                            <w:top w:val="none" w:sz="0" w:space="0" w:color="auto"/>
                                            <w:left w:val="none" w:sz="0" w:space="0" w:color="auto"/>
                                            <w:bottom w:val="none" w:sz="0" w:space="0" w:color="auto"/>
                                            <w:right w:val="none" w:sz="0" w:space="0" w:color="auto"/>
                                          </w:divBdr>
                                        </w:div>
                                        <w:div w:id="1096170842">
                                          <w:marLeft w:val="0"/>
                                          <w:marRight w:val="0"/>
                                          <w:marTop w:val="0"/>
                                          <w:marBottom w:val="0"/>
                                          <w:divBdr>
                                            <w:top w:val="none" w:sz="0" w:space="0" w:color="auto"/>
                                            <w:left w:val="none" w:sz="0" w:space="0" w:color="auto"/>
                                            <w:bottom w:val="none" w:sz="0" w:space="0" w:color="auto"/>
                                            <w:right w:val="none" w:sz="0" w:space="0" w:color="auto"/>
                                          </w:divBdr>
                                          <w:divsChild>
                                            <w:div w:id="8646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1654">
                                  <w:marLeft w:val="0"/>
                                  <w:marRight w:val="0"/>
                                  <w:marTop w:val="300"/>
                                  <w:marBottom w:val="0"/>
                                  <w:divBdr>
                                    <w:top w:val="none" w:sz="0" w:space="0" w:color="auto"/>
                                    <w:left w:val="none" w:sz="0" w:space="0" w:color="auto"/>
                                    <w:bottom w:val="none" w:sz="0" w:space="0" w:color="auto"/>
                                    <w:right w:val="none" w:sz="0" w:space="0" w:color="auto"/>
                                  </w:divBdr>
                                  <w:divsChild>
                                    <w:div w:id="1992098004">
                                      <w:marLeft w:val="0"/>
                                      <w:marRight w:val="0"/>
                                      <w:marTop w:val="0"/>
                                      <w:marBottom w:val="0"/>
                                      <w:divBdr>
                                        <w:top w:val="none" w:sz="0" w:space="0" w:color="auto"/>
                                        <w:left w:val="none" w:sz="0" w:space="0" w:color="auto"/>
                                        <w:bottom w:val="single" w:sz="12" w:space="0" w:color="CCCCCC"/>
                                        <w:right w:val="none" w:sz="0" w:space="0" w:color="auto"/>
                                      </w:divBdr>
                                      <w:divsChild>
                                        <w:div w:id="657195795">
                                          <w:marLeft w:val="0"/>
                                          <w:marRight w:val="0"/>
                                          <w:marTop w:val="0"/>
                                          <w:marBottom w:val="0"/>
                                          <w:divBdr>
                                            <w:top w:val="none" w:sz="0" w:space="0" w:color="auto"/>
                                            <w:left w:val="none" w:sz="0" w:space="0" w:color="auto"/>
                                            <w:bottom w:val="single" w:sz="12" w:space="2" w:color="444444"/>
                                            <w:right w:val="none" w:sz="0" w:space="0" w:color="auto"/>
                                          </w:divBdr>
                                        </w:div>
                                      </w:divsChild>
                                    </w:div>
                                  </w:divsChild>
                                </w:div>
                              </w:divsChild>
                            </w:div>
                          </w:divsChild>
                        </w:div>
                      </w:divsChild>
                    </w:div>
                  </w:divsChild>
                </w:div>
                <w:div w:id="1412190614">
                  <w:marLeft w:val="0"/>
                  <w:marRight w:val="90"/>
                  <w:marTop w:val="0"/>
                  <w:marBottom w:val="0"/>
                  <w:divBdr>
                    <w:top w:val="none" w:sz="0" w:space="0" w:color="auto"/>
                    <w:left w:val="none" w:sz="0" w:space="0" w:color="auto"/>
                    <w:bottom w:val="none" w:sz="0" w:space="0" w:color="auto"/>
                    <w:right w:val="none" w:sz="0" w:space="0" w:color="auto"/>
                  </w:divBdr>
                  <w:divsChild>
                    <w:div w:id="1507592321">
                      <w:marLeft w:val="0"/>
                      <w:marRight w:val="0"/>
                      <w:marTop w:val="150"/>
                      <w:marBottom w:val="150"/>
                      <w:divBdr>
                        <w:top w:val="none" w:sz="0" w:space="0" w:color="auto"/>
                        <w:left w:val="none" w:sz="0" w:space="0" w:color="auto"/>
                        <w:bottom w:val="none" w:sz="0" w:space="0" w:color="auto"/>
                        <w:right w:val="none" w:sz="0" w:space="0" w:color="auto"/>
                      </w:divBdr>
                      <w:divsChild>
                        <w:div w:id="400642978">
                          <w:marLeft w:val="0"/>
                          <w:marRight w:val="0"/>
                          <w:marTop w:val="0"/>
                          <w:marBottom w:val="0"/>
                          <w:divBdr>
                            <w:top w:val="none" w:sz="0" w:space="0" w:color="auto"/>
                            <w:left w:val="none" w:sz="0" w:space="0" w:color="auto"/>
                            <w:bottom w:val="none" w:sz="0" w:space="0" w:color="auto"/>
                            <w:right w:val="none" w:sz="0" w:space="0" w:color="auto"/>
                          </w:divBdr>
                          <w:divsChild>
                            <w:div w:id="438767054">
                              <w:marLeft w:val="0"/>
                              <w:marRight w:val="0"/>
                              <w:marTop w:val="0"/>
                              <w:marBottom w:val="0"/>
                              <w:divBdr>
                                <w:top w:val="none" w:sz="0" w:space="0" w:color="auto"/>
                                <w:left w:val="none" w:sz="0" w:space="0" w:color="auto"/>
                                <w:bottom w:val="none" w:sz="0" w:space="0" w:color="auto"/>
                                <w:right w:val="none" w:sz="0" w:space="0" w:color="auto"/>
                              </w:divBdr>
                              <w:divsChild>
                                <w:div w:id="1093822533">
                                  <w:marLeft w:val="0"/>
                                  <w:marRight w:val="0"/>
                                  <w:marTop w:val="0"/>
                                  <w:marBottom w:val="0"/>
                                  <w:divBdr>
                                    <w:top w:val="none" w:sz="0" w:space="0" w:color="auto"/>
                                    <w:left w:val="none" w:sz="0" w:space="0" w:color="auto"/>
                                    <w:bottom w:val="none" w:sz="0" w:space="0" w:color="auto"/>
                                    <w:right w:val="none" w:sz="0" w:space="0" w:color="auto"/>
                                  </w:divBdr>
                                  <w:divsChild>
                                    <w:div w:id="1513766131">
                                      <w:marLeft w:val="0"/>
                                      <w:marRight w:val="0"/>
                                      <w:marTop w:val="0"/>
                                      <w:marBottom w:val="0"/>
                                      <w:divBdr>
                                        <w:top w:val="none" w:sz="0" w:space="0" w:color="auto"/>
                                        <w:left w:val="none" w:sz="0" w:space="0" w:color="auto"/>
                                        <w:bottom w:val="none" w:sz="0" w:space="0" w:color="auto"/>
                                        <w:right w:val="none" w:sz="0" w:space="0" w:color="auto"/>
                                      </w:divBdr>
                                    </w:div>
                                  </w:divsChild>
                                </w:div>
                                <w:div w:id="1495146575">
                                  <w:marLeft w:val="0"/>
                                  <w:marRight w:val="0"/>
                                  <w:marTop w:val="0"/>
                                  <w:marBottom w:val="0"/>
                                  <w:divBdr>
                                    <w:top w:val="none" w:sz="0" w:space="0" w:color="auto"/>
                                    <w:left w:val="none" w:sz="0" w:space="0" w:color="auto"/>
                                    <w:bottom w:val="none" w:sz="0" w:space="0" w:color="auto"/>
                                    <w:right w:val="none" w:sz="0" w:space="0" w:color="auto"/>
                                  </w:divBdr>
                                  <w:divsChild>
                                    <w:div w:id="855997881">
                                      <w:marLeft w:val="0"/>
                                      <w:marRight w:val="0"/>
                                      <w:marTop w:val="0"/>
                                      <w:marBottom w:val="0"/>
                                      <w:divBdr>
                                        <w:top w:val="none" w:sz="0" w:space="0" w:color="auto"/>
                                        <w:left w:val="none" w:sz="0" w:space="0" w:color="auto"/>
                                        <w:bottom w:val="none" w:sz="0" w:space="0" w:color="auto"/>
                                        <w:right w:val="none" w:sz="0" w:space="0" w:color="auto"/>
                                      </w:divBdr>
                                      <w:divsChild>
                                        <w:div w:id="14393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266957">
                          <w:marLeft w:val="0"/>
                          <w:marRight w:val="0"/>
                          <w:marTop w:val="975"/>
                          <w:marBottom w:val="0"/>
                          <w:divBdr>
                            <w:top w:val="single" w:sz="18" w:space="0" w:color="EEEEEE"/>
                            <w:left w:val="single" w:sz="18" w:space="15" w:color="EEEEEE"/>
                            <w:bottom w:val="single" w:sz="18" w:space="0" w:color="EEEEEE"/>
                            <w:right w:val="single" w:sz="18" w:space="15" w:color="EEEEEE"/>
                          </w:divBdr>
                        </w:div>
                        <w:div w:id="1030492671">
                          <w:marLeft w:val="0"/>
                          <w:marRight w:val="0"/>
                          <w:marTop w:val="0"/>
                          <w:marBottom w:val="0"/>
                          <w:divBdr>
                            <w:top w:val="none" w:sz="0" w:space="0" w:color="auto"/>
                            <w:left w:val="none" w:sz="0" w:space="0" w:color="auto"/>
                            <w:bottom w:val="none" w:sz="0" w:space="0" w:color="auto"/>
                            <w:right w:val="none" w:sz="0" w:space="0" w:color="auto"/>
                          </w:divBdr>
                        </w:div>
                        <w:div w:id="166547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091523">
          <w:marLeft w:val="0"/>
          <w:marRight w:val="0"/>
          <w:marTop w:val="0"/>
          <w:marBottom w:val="0"/>
          <w:divBdr>
            <w:top w:val="none" w:sz="0" w:space="0" w:color="auto"/>
            <w:left w:val="none" w:sz="0" w:space="0" w:color="auto"/>
            <w:bottom w:val="none" w:sz="0" w:space="0" w:color="auto"/>
            <w:right w:val="none" w:sz="0" w:space="0" w:color="auto"/>
          </w:divBdr>
          <w:divsChild>
            <w:div w:id="62993907">
              <w:marLeft w:val="0"/>
              <w:marRight w:val="0"/>
              <w:marTop w:val="300"/>
              <w:marBottom w:val="0"/>
              <w:divBdr>
                <w:top w:val="none" w:sz="0" w:space="0" w:color="auto"/>
                <w:left w:val="none" w:sz="0" w:space="0" w:color="auto"/>
                <w:bottom w:val="none" w:sz="0" w:space="0" w:color="auto"/>
                <w:right w:val="none" w:sz="0" w:space="0" w:color="auto"/>
              </w:divBdr>
              <w:divsChild>
                <w:div w:id="915939694">
                  <w:marLeft w:val="1500"/>
                  <w:marRight w:val="1500"/>
                  <w:marTop w:val="0"/>
                  <w:marBottom w:val="450"/>
                  <w:divBdr>
                    <w:top w:val="none" w:sz="0" w:space="0" w:color="auto"/>
                    <w:left w:val="none" w:sz="0" w:space="0" w:color="auto"/>
                    <w:bottom w:val="none" w:sz="0" w:space="0" w:color="auto"/>
                    <w:right w:val="none" w:sz="0" w:space="0" w:color="auto"/>
                  </w:divBdr>
                  <w:divsChild>
                    <w:div w:id="1030642822">
                      <w:marLeft w:val="-600"/>
                      <w:marRight w:val="0"/>
                      <w:marTop w:val="0"/>
                      <w:marBottom w:val="0"/>
                      <w:divBdr>
                        <w:top w:val="none" w:sz="0" w:space="0" w:color="auto"/>
                        <w:left w:val="none" w:sz="0" w:space="0" w:color="auto"/>
                        <w:bottom w:val="none" w:sz="0" w:space="0" w:color="auto"/>
                        <w:right w:val="none" w:sz="0" w:space="0" w:color="auto"/>
                      </w:divBdr>
                      <w:divsChild>
                        <w:div w:id="2034334220">
                          <w:marLeft w:val="0"/>
                          <w:marRight w:val="0"/>
                          <w:marTop w:val="0"/>
                          <w:marBottom w:val="0"/>
                          <w:divBdr>
                            <w:top w:val="none" w:sz="0" w:space="0" w:color="auto"/>
                            <w:left w:val="none" w:sz="0" w:space="0" w:color="auto"/>
                            <w:bottom w:val="none" w:sz="0" w:space="0" w:color="auto"/>
                            <w:right w:val="none" w:sz="0" w:space="0" w:color="auto"/>
                          </w:divBdr>
                        </w:div>
                        <w:div w:id="754208313">
                          <w:marLeft w:val="0"/>
                          <w:marRight w:val="0"/>
                          <w:marTop w:val="0"/>
                          <w:marBottom w:val="0"/>
                          <w:divBdr>
                            <w:top w:val="none" w:sz="0" w:space="0" w:color="auto"/>
                            <w:left w:val="none" w:sz="0" w:space="0" w:color="auto"/>
                            <w:bottom w:val="none" w:sz="0" w:space="0" w:color="auto"/>
                            <w:right w:val="none" w:sz="0" w:space="0" w:color="auto"/>
                          </w:divBdr>
                          <w:divsChild>
                            <w:div w:id="1128401962">
                              <w:marLeft w:val="0"/>
                              <w:marRight w:val="0"/>
                              <w:marTop w:val="0"/>
                              <w:marBottom w:val="0"/>
                              <w:divBdr>
                                <w:top w:val="none" w:sz="0" w:space="0" w:color="auto"/>
                                <w:left w:val="none" w:sz="0" w:space="0" w:color="auto"/>
                                <w:bottom w:val="none" w:sz="0" w:space="0" w:color="auto"/>
                                <w:right w:val="none" w:sz="0" w:space="0" w:color="auto"/>
                              </w:divBdr>
                            </w:div>
                          </w:divsChild>
                        </w:div>
                        <w:div w:id="29840442">
                          <w:marLeft w:val="0"/>
                          <w:marRight w:val="0"/>
                          <w:marTop w:val="0"/>
                          <w:marBottom w:val="0"/>
                          <w:divBdr>
                            <w:top w:val="none" w:sz="0" w:space="0" w:color="auto"/>
                            <w:left w:val="none" w:sz="0" w:space="0" w:color="auto"/>
                            <w:bottom w:val="none" w:sz="0" w:space="0" w:color="auto"/>
                            <w:right w:val="none" w:sz="0" w:space="0" w:color="auto"/>
                          </w:divBdr>
                          <w:divsChild>
                            <w:div w:id="263921009">
                              <w:marLeft w:val="0"/>
                              <w:marRight w:val="0"/>
                              <w:marTop w:val="0"/>
                              <w:marBottom w:val="0"/>
                              <w:divBdr>
                                <w:top w:val="none" w:sz="0" w:space="0" w:color="auto"/>
                                <w:left w:val="none" w:sz="0" w:space="0" w:color="auto"/>
                                <w:bottom w:val="none" w:sz="0" w:space="0" w:color="auto"/>
                                <w:right w:val="none" w:sz="0" w:space="0" w:color="auto"/>
                              </w:divBdr>
                            </w:div>
                          </w:divsChild>
                        </w:div>
                        <w:div w:id="456877665">
                          <w:marLeft w:val="0"/>
                          <w:marRight w:val="0"/>
                          <w:marTop w:val="0"/>
                          <w:marBottom w:val="0"/>
                          <w:divBdr>
                            <w:top w:val="none" w:sz="0" w:space="0" w:color="auto"/>
                            <w:left w:val="none" w:sz="0" w:space="0" w:color="auto"/>
                            <w:bottom w:val="none" w:sz="0" w:space="0" w:color="auto"/>
                            <w:right w:val="none" w:sz="0" w:space="0" w:color="auto"/>
                          </w:divBdr>
                          <w:divsChild>
                            <w:div w:id="1397239999">
                              <w:marLeft w:val="0"/>
                              <w:marRight w:val="0"/>
                              <w:marTop w:val="0"/>
                              <w:marBottom w:val="0"/>
                              <w:divBdr>
                                <w:top w:val="none" w:sz="0" w:space="0" w:color="auto"/>
                                <w:left w:val="none" w:sz="0" w:space="0" w:color="auto"/>
                                <w:bottom w:val="none" w:sz="0" w:space="0" w:color="auto"/>
                                <w:right w:val="none" w:sz="0" w:space="0" w:color="auto"/>
                              </w:divBdr>
                            </w:div>
                          </w:divsChild>
                        </w:div>
                        <w:div w:id="1263028106">
                          <w:marLeft w:val="0"/>
                          <w:marRight w:val="0"/>
                          <w:marTop w:val="0"/>
                          <w:marBottom w:val="0"/>
                          <w:divBdr>
                            <w:top w:val="none" w:sz="0" w:space="0" w:color="auto"/>
                            <w:left w:val="none" w:sz="0" w:space="0" w:color="auto"/>
                            <w:bottom w:val="none" w:sz="0" w:space="0" w:color="auto"/>
                            <w:right w:val="none" w:sz="0" w:space="0" w:color="auto"/>
                          </w:divBdr>
                          <w:divsChild>
                            <w:div w:id="845440539">
                              <w:marLeft w:val="0"/>
                              <w:marRight w:val="0"/>
                              <w:marTop w:val="0"/>
                              <w:marBottom w:val="0"/>
                              <w:divBdr>
                                <w:top w:val="none" w:sz="0" w:space="0" w:color="auto"/>
                                <w:left w:val="none" w:sz="0" w:space="0" w:color="auto"/>
                                <w:bottom w:val="none" w:sz="0" w:space="0" w:color="auto"/>
                                <w:right w:val="none" w:sz="0" w:space="0" w:color="auto"/>
                              </w:divBdr>
                            </w:div>
                          </w:divsChild>
                        </w:div>
                        <w:div w:id="362099090">
                          <w:marLeft w:val="0"/>
                          <w:marRight w:val="0"/>
                          <w:marTop w:val="0"/>
                          <w:marBottom w:val="0"/>
                          <w:divBdr>
                            <w:top w:val="none" w:sz="0" w:space="0" w:color="auto"/>
                            <w:left w:val="none" w:sz="0" w:space="0" w:color="auto"/>
                            <w:bottom w:val="none" w:sz="0" w:space="0" w:color="auto"/>
                            <w:right w:val="none" w:sz="0" w:space="0" w:color="auto"/>
                          </w:divBdr>
                          <w:divsChild>
                            <w:div w:id="377319803">
                              <w:marLeft w:val="0"/>
                              <w:marRight w:val="0"/>
                              <w:marTop w:val="0"/>
                              <w:marBottom w:val="0"/>
                              <w:divBdr>
                                <w:top w:val="none" w:sz="0" w:space="0" w:color="auto"/>
                                <w:left w:val="none" w:sz="0" w:space="0" w:color="auto"/>
                                <w:bottom w:val="none" w:sz="0" w:space="0" w:color="auto"/>
                                <w:right w:val="none" w:sz="0" w:space="0" w:color="auto"/>
                              </w:divBdr>
                            </w:div>
                          </w:divsChild>
                        </w:div>
                        <w:div w:id="243029346">
                          <w:marLeft w:val="0"/>
                          <w:marRight w:val="0"/>
                          <w:marTop w:val="0"/>
                          <w:marBottom w:val="0"/>
                          <w:divBdr>
                            <w:top w:val="none" w:sz="0" w:space="0" w:color="auto"/>
                            <w:left w:val="none" w:sz="0" w:space="0" w:color="auto"/>
                            <w:bottom w:val="none" w:sz="0" w:space="0" w:color="auto"/>
                            <w:right w:val="none" w:sz="0" w:space="0" w:color="auto"/>
                          </w:divBdr>
                          <w:divsChild>
                            <w:div w:id="124518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063506">
              <w:marLeft w:val="0"/>
              <w:marRight w:val="0"/>
              <w:marTop w:val="0"/>
              <w:marBottom w:val="0"/>
              <w:divBdr>
                <w:top w:val="none" w:sz="0" w:space="0" w:color="auto"/>
                <w:left w:val="none" w:sz="0" w:space="0" w:color="auto"/>
                <w:bottom w:val="none" w:sz="0" w:space="0" w:color="auto"/>
                <w:right w:val="none" w:sz="0" w:space="0" w:color="auto"/>
              </w:divBdr>
              <w:divsChild>
                <w:div w:id="11864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258693">
      <w:bodyDiv w:val="1"/>
      <w:marLeft w:val="0"/>
      <w:marRight w:val="0"/>
      <w:marTop w:val="0"/>
      <w:marBottom w:val="0"/>
      <w:divBdr>
        <w:top w:val="none" w:sz="0" w:space="0" w:color="auto"/>
        <w:left w:val="none" w:sz="0" w:space="0" w:color="auto"/>
        <w:bottom w:val="none" w:sz="0" w:space="0" w:color="auto"/>
        <w:right w:val="none" w:sz="0" w:space="0" w:color="auto"/>
      </w:divBdr>
    </w:div>
    <w:div w:id="1805192352">
      <w:bodyDiv w:val="1"/>
      <w:marLeft w:val="0"/>
      <w:marRight w:val="0"/>
      <w:marTop w:val="0"/>
      <w:marBottom w:val="0"/>
      <w:divBdr>
        <w:top w:val="none" w:sz="0" w:space="0" w:color="auto"/>
        <w:left w:val="none" w:sz="0" w:space="0" w:color="auto"/>
        <w:bottom w:val="none" w:sz="0" w:space="0" w:color="auto"/>
        <w:right w:val="none" w:sz="0" w:space="0" w:color="auto"/>
      </w:divBdr>
    </w:div>
    <w:div w:id="1936666602">
      <w:bodyDiv w:val="1"/>
      <w:marLeft w:val="0"/>
      <w:marRight w:val="0"/>
      <w:marTop w:val="0"/>
      <w:marBottom w:val="0"/>
      <w:divBdr>
        <w:top w:val="none" w:sz="0" w:space="0" w:color="auto"/>
        <w:left w:val="none" w:sz="0" w:space="0" w:color="auto"/>
        <w:bottom w:val="none" w:sz="0" w:space="0" w:color="auto"/>
        <w:right w:val="none" w:sz="0" w:space="0" w:color="auto"/>
      </w:divBdr>
      <w:divsChild>
        <w:div w:id="9455834">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emanalysis.com/literary-device/anaphora/" TargetMode="External"/><Relationship Id="rId13" Type="http://schemas.openxmlformats.org/officeDocument/2006/relationships/hyperlink" Target="https://poemanalysis.com/literary-device/anaphora/" TargetMode="External"/><Relationship Id="rId18" Type="http://schemas.openxmlformats.org/officeDocument/2006/relationships/hyperlink" Target="https://poemanalysis.com/literary-device/stanz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poemanalysis.com/literary-device/perspective/" TargetMode="External"/><Relationship Id="rId7" Type="http://schemas.openxmlformats.org/officeDocument/2006/relationships/hyperlink" Target="https://poemanalysis.com/definition/rhyme-scheme/" TargetMode="External"/><Relationship Id="rId12" Type="http://schemas.openxmlformats.org/officeDocument/2006/relationships/hyperlink" Target="https://poemanalysis.com/literary-device/rhyme/" TargetMode="External"/><Relationship Id="rId17" Type="http://schemas.openxmlformats.org/officeDocument/2006/relationships/hyperlink" Target="https://poemanalysis.com/literary-device/transition/" TargetMode="External"/><Relationship Id="rId25" Type="http://schemas.openxmlformats.org/officeDocument/2006/relationships/hyperlink" Target="https://poemanalysis.com/literary-device/juxtaposition/" TargetMode="External"/><Relationship Id="rId2" Type="http://schemas.openxmlformats.org/officeDocument/2006/relationships/styles" Target="styles.xml"/><Relationship Id="rId16" Type="http://schemas.openxmlformats.org/officeDocument/2006/relationships/hyperlink" Target="https://poemanalysis.com/definition/verse/" TargetMode="External"/><Relationship Id="rId20" Type="http://schemas.openxmlformats.org/officeDocument/2006/relationships/hyperlink" Target="https://poemanalysis.com/literary-device/second-person-point-of-view/" TargetMode="External"/><Relationship Id="rId1" Type="http://schemas.openxmlformats.org/officeDocument/2006/relationships/numbering" Target="numbering.xml"/><Relationship Id="rId6" Type="http://schemas.openxmlformats.org/officeDocument/2006/relationships/hyperlink" Target="https://poemanalysis.com/poetic-form/free-verse/" TargetMode="External"/><Relationship Id="rId11" Type="http://schemas.openxmlformats.org/officeDocument/2006/relationships/hyperlink" Target="https://poemanalysis.com/literary-device/internal-rhyme/" TargetMode="External"/><Relationship Id="rId24" Type="http://schemas.openxmlformats.org/officeDocument/2006/relationships/hyperlink" Target="https://poemanalysis.com/figurative-language/metaphor/" TargetMode="External"/><Relationship Id="rId5" Type="http://schemas.openxmlformats.org/officeDocument/2006/relationships/hyperlink" Target="https://poemanalysis.com/poetic-form/quintain/" TargetMode="External"/><Relationship Id="rId15" Type="http://schemas.openxmlformats.org/officeDocument/2006/relationships/hyperlink" Target="https://poemanalysis.com/literary-device/enjambment/" TargetMode="External"/><Relationship Id="rId23" Type="http://schemas.openxmlformats.org/officeDocument/2006/relationships/hyperlink" Target="https://poemanalysis.com/figurative-language/simile/" TargetMode="External"/><Relationship Id="rId10" Type="http://schemas.openxmlformats.org/officeDocument/2006/relationships/hyperlink" Target="https://poemanalysis.com/poetic-meter/rhythm/" TargetMode="External"/><Relationship Id="rId19" Type="http://schemas.openxmlformats.org/officeDocument/2006/relationships/hyperlink" Target="https://poemanalysis.com/literary-device/alliteration/" TargetMode="External"/><Relationship Id="rId4" Type="http://schemas.openxmlformats.org/officeDocument/2006/relationships/webSettings" Target="webSettings.xml"/><Relationship Id="rId9" Type="http://schemas.openxmlformats.org/officeDocument/2006/relationships/hyperlink" Target="https://poemanalysis.com/literary-device/repetition/" TargetMode="External"/><Relationship Id="rId14" Type="http://schemas.openxmlformats.org/officeDocument/2006/relationships/hyperlink" Target="https://poemanalysis.com/literary-device/repetition/" TargetMode="External"/><Relationship Id="rId22" Type="http://schemas.openxmlformats.org/officeDocument/2006/relationships/hyperlink" Target="https://poemanalysis.com/literary-device/extended-metapho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1260</Words>
  <Characters>5908</Characters>
  <Application>Microsoft Office Word</Application>
  <DocSecurity>0</DocSecurity>
  <Lines>168</Lines>
  <Paragraphs>50</Paragraphs>
  <ScaleCrop>false</ScaleCrop>
  <Company/>
  <LinksUpToDate>false</LinksUpToDate>
  <CharactersWithSpaces>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9</cp:revision>
  <dcterms:created xsi:type="dcterms:W3CDTF">2024-02-18T22:16:00Z</dcterms:created>
  <dcterms:modified xsi:type="dcterms:W3CDTF">2024-09-11T12:42:00Z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42802419-729b-4934-a859-a6e29e940062</vt:lpwstr>
  </property>
</Properties>
</file>