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6C0A09" w14:textId="1D56F421" w:rsidR="00396F67" w:rsidRPr="001E630E" w:rsidRDefault="00F709FE">
      <w:pPr>
        <w:rPr>
          <w:b/>
          <w:bCs/>
          <w:sz w:val="44"/>
          <w:szCs w:val="44"/>
          <w:u w:val="single"/>
        </w:rPr>
      </w:pPr>
      <w:r w:rsidRPr="001E630E">
        <w:rPr>
          <w:b/>
          <w:bCs/>
          <w:sz w:val="44"/>
          <w:szCs w:val="44"/>
          <w:u w:val="single"/>
        </w:rPr>
        <w:t xml:space="preserve">ASM </w:t>
      </w:r>
      <w:r w:rsidR="00907F9A">
        <w:rPr>
          <w:b/>
          <w:bCs/>
          <w:sz w:val="44"/>
          <w:szCs w:val="44"/>
          <w:u w:val="single"/>
        </w:rPr>
        <w:t>TUITION</w:t>
      </w:r>
      <w:r w:rsidRPr="001E630E">
        <w:rPr>
          <w:b/>
          <w:bCs/>
          <w:sz w:val="44"/>
          <w:szCs w:val="44"/>
          <w:u w:val="single"/>
        </w:rPr>
        <w:t xml:space="preserve"> ACADEMY</w:t>
      </w:r>
    </w:p>
    <w:p w14:paraId="53A93C77" w14:textId="346BCF80" w:rsidR="00F709FE" w:rsidRPr="00801404" w:rsidRDefault="00907F9A">
      <w:pPr>
        <w:rPr>
          <w:b/>
          <w:bCs/>
          <w:sz w:val="44"/>
          <w:szCs w:val="44"/>
          <w:u w:val="single"/>
        </w:rPr>
      </w:pPr>
      <w:r w:rsidRPr="00801404">
        <w:rPr>
          <w:b/>
          <w:bCs/>
          <w:sz w:val="44"/>
          <w:szCs w:val="44"/>
          <w:u w:val="single"/>
        </w:rPr>
        <w:t>JEWELLERY</w:t>
      </w:r>
      <w:r w:rsidR="00F709FE" w:rsidRPr="00801404">
        <w:rPr>
          <w:b/>
          <w:bCs/>
          <w:sz w:val="44"/>
          <w:szCs w:val="44"/>
          <w:u w:val="single"/>
        </w:rPr>
        <w:t xml:space="preserve"> MAKER</w:t>
      </w:r>
    </w:p>
    <w:p w14:paraId="52CA670C" w14:textId="37F7A809" w:rsidR="00FA0A94" w:rsidRDefault="00050931">
      <w:pPr>
        <w:rPr>
          <w:sz w:val="44"/>
          <w:szCs w:val="44"/>
        </w:rPr>
      </w:pPr>
      <w:r>
        <w:rPr>
          <w:sz w:val="44"/>
          <w:szCs w:val="44"/>
        </w:rPr>
        <w:t>“</w:t>
      </w:r>
      <w:r w:rsidR="00960910">
        <w:rPr>
          <w:sz w:val="44"/>
          <w:szCs w:val="44"/>
        </w:rPr>
        <w:t xml:space="preserve">Each day after </w:t>
      </w:r>
      <w:r w:rsidR="00FA0A94">
        <w:rPr>
          <w:sz w:val="44"/>
          <w:szCs w:val="44"/>
        </w:rPr>
        <w:t>sunrise</w:t>
      </w:r>
    </w:p>
    <w:p w14:paraId="7090F93E" w14:textId="09531146" w:rsidR="00E5792E" w:rsidRDefault="00960910">
      <w:pPr>
        <w:rPr>
          <w:sz w:val="44"/>
          <w:szCs w:val="44"/>
        </w:rPr>
      </w:pPr>
      <w:r>
        <w:rPr>
          <w:sz w:val="44"/>
          <w:szCs w:val="44"/>
        </w:rPr>
        <w:t xml:space="preserve"> he walks to the workshop</w:t>
      </w:r>
    </w:p>
    <w:p w14:paraId="5DEC805F" w14:textId="39942D59" w:rsidR="00960910" w:rsidRDefault="00FA0A94">
      <w:pPr>
        <w:rPr>
          <w:sz w:val="44"/>
          <w:szCs w:val="44"/>
        </w:rPr>
      </w:pPr>
      <w:r>
        <w:rPr>
          <w:sz w:val="44"/>
          <w:szCs w:val="44"/>
        </w:rPr>
        <w:t>-like his father before him,</w:t>
      </w:r>
      <w:r w:rsidR="00382438">
        <w:rPr>
          <w:sz w:val="44"/>
          <w:szCs w:val="44"/>
        </w:rPr>
        <w:t xml:space="preserve"> </w:t>
      </w:r>
      <w:r>
        <w:rPr>
          <w:sz w:val="44"/>
          <w:szCs w:val="44"/>
        </w:rPr>
        <w:t>and his father too_</w:t>
      </w:r>
      <w:r w:rsidR="00050931">
        <w:rPr>
          <w:sz w:val="44"/>
          <w:szCs w:val="44"/>
        </w:rPr>
        <w:t>”</w:t>
      </w:r>
    </w:p>
    <w:p w14:paraId="63B306B0" w14:textId="3AC9040B" w:rsidR="00FA0A94" w:rsidRDefault="004D46DE">
      <w:pPr>
        <w:rPr>
          <w:sz w:val="44"/>
          <w:szCs w:val="44"/>
        </w:rPr>
      </w:pPr>
      <w:r>
        <w:rPr>
          <w:sz w:val="44"/>
          <w:szCs w:val="44"/>
        </w:rPr>
        <w:t>“</w:t>
      </w:r>
      <w:r w:rsidR="00FA0A94">
        <w:rPr>
          <w:sz w:val="44"/>
          <w:szCs w:val="44"/>
        </w:rPr>
        <w:t xml:space="preserve">The slap of </w:t>
      </w:r>
      <w:r w:rsidR="00382438">
        <w:rPr>
          <w:sz w:val="44"/>
          <w:szCs w:val="44"/>
        </w:rPr>
        <w:t>sandalled</w:t>
      </w:r>
      <w:r w:rsidR="00FA0A94">
        <w:rPr>
          <w:sz w:val="44"/>
          <w:szCs w:val="44"/>
        </w:rPr>
        <w:t xml:space="preserve"> feet on heat_ baked stone,</w:t>
      </w:r>
    </w:p>
    <w:p w14:paraId="16F08C8E" w14:textId="4C8089AA" w:rsidR="00382438" w:rsidRDefault="00382438">
      <w:pPr>
        <w:rPr>
          <w:sz w:val="44"/>
          <w:szCs w:val="44"/>
        </w:rPr>
      </w:pPr>
      <w:r>
        <w:rPr>
          <w:sz w:val="44"/>
          <w:szCs w:val="44"/>
        </w:rPr>
        <w:t>The smell of blossom, and a plate-blue sky, he greets</w:t>
      </w:r>
    </w:p>
    <w:p w14:paraId="2AFDCC02" w14:textId="7D59B70C" w:rsidR="00382438" w:rsidRDefault="00382438">
      <w:pPr>
        <w:rPr>
          <w:sz w:val="44"/>
          <w:szCs w:val="44"/>
        </w:rPr>
      </w:pPr>
      <w:r>
        <w:rPr>
          <w:sz w:val="44"/>
          <w:szCs w:val="44"/>
        </w:rPr>
        <w:t>His neighbours with a smile. in a distance</w:t>
      </w:r>
    </w:p>
    <w:p w14:paraId="22E3F2FE" w14:textId="1F6075C9" w:rsidR="00382438" w:rsidRDefault="00382438">
      <w:pPr>
        <w:rPr>
          <w:sz w:val="44"/>
          <w:szCs w:val="44"/>
        </w:rPr>
      </w:pPr>
      <w:r>
        <w:rPr>
          <w:sz w:val="44"/>
          <w:szCs w:val="44"/>
        </w:rPr>
        <w:t>A wild dog barks.</w:t>
      </w:r>
      <w:r w:rsidR="004D46DE">
        <w:rPr>
          <w:sz w:val="44"/>
          <w:szCs w:val="44"/>
        </w:rPr>
        <w:t>”</w:t>
      </w:r>
    </w:p>
    <w:p w14:paraId="71DD87F3" w14:textId="42519367" w:rsidR="00382438" w:rsidRDefault="00C26426">
      <w:pPr>
        <w:rPr>
          <w:sz w:val="44"/>
          <w:szCs w:val="44"/>
        </w:rPr>
      </w:pPr>
      <w:r>
        <w:rPr>
          <w:sz w:val="44"/>
          <w:szCs w:val="44"/>
        </w:rPr>
        <w:t>“</w:t>
      </w:r>
      <w:r w:rsidR="00F73EA0">
        <w:rPr>
          <w:sz w:val="44"/>
          <w:szCs w:val="44"/>
        </w:rPr>
        <w:t>He likes hot meals,</w:t>
      </w:r>
      <w:r w:rsidR="004D46DE">
        <w:rPr>
          <w:sz w:val="44"/>
          <w:szCs w:val="44"/>
        </w:rPr>
        <w:t xml:space="preserve"> </w:t>
      </w:r>
      <w:r w:rsidR="00F73EA0">
        <w:rPr>
          <w:sz w:val="44"/>
          <w:szCs w:val="44"/>
        </w:rPr>
        <w:t xml:space="preserve">the </w:t>
      </w:r>
      <w:r w:rsidR="004D46DE">
        <w:rPr>
          <w:sz w:val="44"/>
          <w:szCs w:val="44"/>
        </w:rPr>
        <w:t>smell, the</w:t>
      </w:r>
      <w:r w:rsidR="00F73EA0">
        <w:rPr>
          <w:sz w:val="44"/>
          <w:szCs w:val="44"/>
        </w:rPr>
        <w:t xml:space="preserve"> way it yields</w:t>
      </w:r>
    </w:p>
    <w:p w14:paraId="40CC04C8" w14:textId="08C5775A" w:rsidR="00F73EA0" w:rsidRDefault="00F73EA0">
      <w:pPr>
        <w:rPr>
          <w:sz w:val="44"/>
          <w:szCs w:val="44"/>
        </w:rPr>
      </w:pPr>
      <w:r>
        <w:rPr>
          <w:sz w:val="44"/>
          <w:szCs w:val="44"/>
        </w:rPr>
        <w:t xml:space="preserve">To his </w:t>
      </w:r>
      <w:r w:rsidR="004D46DE">
        <w:rPr>
          <w:sz w:val="44"/>
          <w:szCs w:val="44"/>
        </w:rPr>
        <w:t>touch. Under</w:t>
      </w:r>
      <w:r w:rsidR="00540E7A">
        <w:rPr>
          <w:sz w:val="44"/>
          <w:szCs w:val="44"/>
        </w:rPr>
        <w:t xml:space="preserve"> </w:t>
      </w:r>
      <w:r w:rsidR="004D46DE">
        <w:rPr>
          <w:sz w:val="44"/>
          <w:szCs w:val="44"/>
        </w:rPr>
        <w:t>deft fingers,</w:t>
      </w:r>
      <w:r w:rsidR="00540E7A">
        <w:rPr>
          <w:sz w:val="44"/>
          <w:szCs w:val="44"/>
        </w:rPr>
        <w:t xml:space="preserve"> gold butterflies dance</w:t>
      </w:r>
    </w:p>
    <w:p w14:paraId="4168FDDA" w14:textId="72B5B2AC" w:rsidR="00540E7A" w:rsidRDefault="00AC0938">
      <w:pPr>
        <w:rPr>
          <w:sz w:val="44"/>
          <w:szCs w:val="44"/>
        </w:rPr>
      </w:pPr>
      <w:r>
        <w:rPr>
          <w:sz w:val="44"/>
          <w:szCs w:val="44"/>
        </w:rPr>
        <w:t xml:space="preserve">Flowers </w:t>
      </w:r>
      <w:r w:rsidR="004D46DE">
        <w:rPr>
          <w:sz w:val="44"/>
          <w:szCs w:val="44"/>
        </w:rPr>
        <w:t>bloom</w:t>
      </w:r>
      <w:r>
        <w:rPr>
          <w:sz w:val="44"/>
          <w:szCs w:val="44"/>
        </w:rPr>
        <w:t xml:space="preserve"> silvery </w:t>
      </w:r>
      <w:r w:rsidR="004D46DE">
        <w:rPr>
          <w:sz w:val="44"/>
          <w:szCs w:val="44"/>
        </w:rPr>
        <w:t>moon</w:t>
      </w:r>
      <w:r>
        <w:rPr>
          <w:sz w:val="44"/>
          <w:szCs w:val="44"/>
        </w:rPr>
        <w:t xml:space="preserve"> wax and mane</w:t>
      </w:r>
      <w:r w:rsidR="004D46DE">
        <w:rPr>
          <w:sz w:val="44"/>
          <w:szCs w:val="44"/>
        </w:rPr>
        <w:t>,</w:t>
      </w:r>
    </w:p>
    <w:p w14:paraId="1961B57D" w14:textId="18A65299" w:rsidR="00AC0938" w:rsidRPr="00960910" w:rsidRDefault="00AC0938">
      <w:pPr>
        <w:rPr>
          <w:sz w:val="44"/>
          <w:szCs w:val="44"/>
        </w:rPr>
      </w:pPr>
      <w:r>
        <w:rPr>
          <w:sz w:val="44"/>
          <w:szCs w:val="44"/>
        </w:rPr>
        <w:t>The wax again;</w:t>
      </w:r>
      <w:r w:rsidR="004D46DE">
        <w:rPr>
          <w:sz w:val="44"/>
          <w:szCs w:val="44"/>
        </w:rPr>
        <w:t xml:space="preserve"> </w:t>
      </w:r>
      <w:r w:rsidR="00C26426">
        <w:rPr>
          <w:sz w:val="44"/>
          <w:szCs w:val="44"/>
        </w:rPr>
        <w:t xml:space="preserve">bright </w:t>
      </w:r>
      <w:r w:rsidR="004D46DE">
        <w:rPr>
          <w:sz w:val="44"/>
          <w:szCs w:val="44"/>
        </w:rPr>
        <w:t>dragonflies</w:t>
      </w:r>
      <w:r w:rsidR="00C26426">
        <w:rPr>
          <w:sz w:val="44"/>
          <w:szCs w:val="44"/>
        </w:rPr>
        <w:t xml:space="preserve"> flap </w:t>
      </w:r>
      <w:r w:rsidR="004D46DE">
        <w:rPr>
          <w:sz w:val="44"/>
          <w:szCs w:val="44"/>
        </w:rPr>
        <w:t>two pairs</w:t>
      </w:r>
      <w:r w:rsidR="00C26426">
        <w:rPr>
          <w:sz w:val="44"/>
          <w:szCs w:val="44"/>
        </w:rPr>
        <w:t xml:space="preserve"> of wings”</w:t>
      </w:r>
    </w:p>
    <w:p w14:paraId="6F74EB23" w14:textId="5DE4B442" w:rsidR="00F709FE" w:rsidRPr="00801404" w:rsidRDefault="00F709FE" w:rsidP="00921054">
      <w:pPr>
        <w:rPr>
          <w:b/>
          <w:bCs/>
          <w:sz w:val="44"/>
          <w:szCs w:val="44"/>
          <w:u w:val="single"/>
        </w:rPr>
      </w:pPr>
      <w:r w:rsidRPr="00801404">
        <w:rPr>
          <w:b/>
          <w:bCs/>
          <w:sz w:val="44"/>
          <w:szCs w:val="44"/>
          <w:u w:val="single"/>
        </w:rPr>
        <w:t>SUMMARY:</w:t>
      </w:r>
    </w:p>
    <w:p w14:paraId="11D9BA71" w14:textId="31D8AA87" w:rsidR="000E7D15" w:rsidRDefault="000E7D15" w:rsidP="000E7D15">
      <w:pPr>
        <w:pStyle w:val="NormalWeb"/>
        <w:shd w:val="clear" w:color="auto" w:fill="FFFFFF"/>
        <w:spacing w:before="0" w:beforeAutospacing="0" w:after="300" w:afterAutospacing="0"/>
        <w:rPr>
          <w:rFonts w:ascii="Poppins" w:hAnsi="Poppins" w:cs="Poppins"/>
          <w:color w:val="545C77"/>
        </w:rPr>
      </w:pPr>
      <w:r>
        <w:rPr>
          <w:rFonts w:ascii="Poppins" w:hAnsi="Poppins" w:cs="Poppins"/>
          <w:color w:val="545C77"/>
        </w:rPr>
        <w:t xml:space="preserve">A jewellery maker walks to his workshop, continuing the profession undertaken by his father and grandfather. He cheerfully greets those he meets on his way to work. In the workshop, he works with great skill to make </w:t>
      </w:r>
      <w:r>
        <w:rPr>
          <w:rFonts w:ascii="Poppins" w:hAnsi="Poppins" w:cs="Poppins"/>
          <w:color w:val="545C77"/>
        </w:rPr>
        <w:lastRenderedPageBreak/>
        <w:t>the jewellery. The man wishes he could make his house as beautiful as the objects he creates. He also wishes his wife could wear this beautiful jewellery but knows they cannot afford it. He imagines the privileged women who will end up wearing the jewellery he creates.</w:t>
      </w:r>
    </w:p>
    <w:p w14:paraId="68D22B29" w14:textId="55BFF1D0" w:rsidR="000E7D15" w:rsidRDefault="000E7D15" w:rsidP="000E7D15">
      <w:pPr>
        <w:pStyle w:val="NormalWeb"/>
        <w:shd w:val="clear" w:color="auto" w:fill="FFFFFF"/>
        <w:spacing w:before="0" w:beforeAutospacing="0" w:after="300" w:afterAutospacing="0"/>
        <w:rPr>
          <w:rFonts w:ascii="Poppins" w:hAnsi="Poppins" w:cs="Poppins"/>
          <w:color w:val="545C77"/>
        </w:rPr>
      </w:pPr>
      <w:r>
        <w:rPr>
          <w:rFonts w:ascii="Poppins" w:hAnsi="Poppins" w:cs="Poppins"/>
          <w:color w:val="545C77"/>
        </w:rPr>
        <w:t>A jewellery maker walks to his workshop, continuing a craft practised by his father and grandfather. He cheerfully greets people he meets along the way. In his workshop, he skilfully crafts jewellery.</w:t>
      </w:r>
    </w:p>
    <w:p w14:paraId="61CEA0E1" w14:textId="52515E2E" w:rsidR="000E7D15" w:rsidRDefault="000E7D15" w:rsidP="000E7D15">
      <w:pPr>
        <w:pStyle w:val="NormalWeb"/>
        <w:shd w:val="clear" w:color="auto" w:fill="FFFFFF"/>
        <w:spacing w:before="0" w:beforeAutospacing="0" w:after="300" w:afterAutospacing="0"/>
        <w:rPr>
          <w:rFonts w:ascii="Poppins" w:hAnsi="Poppins" w:cs="Poppins"/>
          <w:color w:val="545C77"/>
        </w:rPr>
      </w:pPr>
      <w:r>
        <w:rPr>
          <w:rFonts w:ascii="Poppins" w:hAnsi="Poppins" w:cs="Poppins"/>
          <w:color w:val="545C77"/>
        </w:rPr>
        <w:t>Despite his talent, he wishes he could make his home as beautiful as the jewellery he creates. The man also dreams of his wife wearing the beautiful pieces but knows they cannot afford them. He imagines the privileged women who will wear the jewellery he has made.</w:t>
      </w:r>
    </w:p>
    <w:p w14:paraId="073EBA4A" w14:textId="77777777" w:rsidR="0079347B" w:rsidRPr="0079347B" w:rsidRDefault="0079347B" w:rsidP="0079347B">
      <w:pPr>
        <w:shd w:val="clear" w:color="auto" w:fill="FFFFFF"/>
        <w:spacing w:after="300" w:line="240" w:lineRule="auto"/>
        <w:rPr>
          <w:rFonts w:ascii="Poppins" w:eastAsia="Times New Roman" w:hAnsi="Poppins" w:cs="Poppins"/>
          <w:color w:val="545C77"/>
          <w:kern w:val="0"/>
          <w:sz w:val="24"/>
          <w:szCs w:val="24"/>
          <w:lang w:eastAsia="en-GB"/>
          <w14:ligatures w14:val="none"/>
        </w:rPr>
      </w:pPr>
      <w:r w:rsidRPr="0079347B">
        <w:rPr>
          <w:rFonts w:ascii="Poppins" w:eastAsia="Times New Roman" w:hAnsi="Poppins" w:cs="Poppins"/>
          <w:b/>
          <w:bCs/>
          <w:color w:val="545C77"/>
          <w:kern w:val="0"/>
          <w:sz w:val="24"/>
          <w:szCs w:val="24"/>
          <w:lang w:eastAsia="en-GB"/>
          <w14:ligatures w14:val="none"/>
        </w:rPr>
        <w:t>The poem’s key message:</w:t>
      </w:r>
    </w:p>
    <w:p w14:paraId="0C7D6641" w14:textId="77777777" w:rsidR="0079347B" w:rsidRPr="0079347B" w:rsidRDefault="0079347B" w:rsidP="0079347B">
      <w:pPr>
        <w:shd w:val="clear" w:color="auto" w:fill="FFFFFF"/>
        <w:spacing w:after="300" w:line="240" w:lineRule="auto"/>
        <w:rPr>
          <w:rFonts w:ascii="Poppins" w:eastAsia="Times New Roman" w:hAnsi="Poppins" w:cs="Poppins"/>
          <w:color w:val="545C77"/>
          <w:kern w:val="0"/>
          <w:sz w:val="24"/>
          <w:szCs w:val="24"/>
          <w:lang w:eastAsia="en-GB"/>
          <w14:ligatures w14:val="none"/>
        </w:rPr>
      </w:pPr>
      <w:r w:rsidRPr="0079347B">
        <w:rPr>
          <w:rFonts w:ascii="Poppins" w:eastAsia="Times New Roman" w:hAnsi="Poppins" w:cs="Poppins"/>
          <w:color w:val="545C77"/>
          <w:kern w:val="0"/>
          <w:sz w:val="24"/>
          <w:szCs w:val="24"/>
          <w:lang w:eastAsia="en-GB"/>
          <w14:ligatures w14:val="none"/>
        </w:rPr>
        <w:t>The poem highlights the disparities in wealth and illustrates how societal structures often result in some people benefitting unfairly from the labour of others.</w:t>
      </w:r>
    </w:p>
    <w:p w14:paraId="35BE0E51" w14:textId="77777777" w:rsidR="0079347B" w:rsidRPr="00801404" w:rsidRDefault="0079347B" w:rsidP="0079347B">
      <w:pPr>
        <w:shd w:val="clear" w:color="auto" w:fill="FFFFFF"/>
        <w:spacing w:before="300" w:after="450" w:line="240" w:lineRule="auto"/>
        <w:outlineLvl w:val="1"/>
        <w:rPr>
          <w:rFonts w:ascii="Poppins" w:eastAsia="Times New Roman" w:hAnsi="Poppins" w:cs="Poppins"/>
          <w:b/>
          <w:bCs/>
          <w:color w:val="373754"/>
          <w:kern w:val="0"/>
          <w:sz w:val="60"/>
          <w:szCs w:val="60"/>
          <w:u w:val="single"/>
          <w:lang w:eastAsia="en-GB"/>
          <w14:ligatures w14:val="none"/>
        </w:rPr>
      </w:pPr>
      <w:r w:rsidRPr="00801404">
        <w:rPr>
          <w:rFonts w:ascii="Poppins" w:eastAsia="Times New Roman" w:hAnsi="Poppins" w:cs="Poppins"/>
          <w:b/>
          <w:bCs/>
          <w:color w:val="373754"/>
          <w:kern w:val="0"/>
          <w:sz w:val="60"/>
          <w:szCs w:val="60"/>
          <w:u w:val="single"/>
          <w:lang w:eastAsia="en-GB"/>
          <w14:ligatures w14:val="none"/>
        </w:rPr>
        <w:t>Structure</w:t>
      </w:r>
    </w:p>
    <w:p w14:paraId="5737F73E" w14:textId="77777777" w:rsidR="0079347B" w:rsidRPr="0079347B" w:rsidRDefault="0079347B" w:rsidP="0079347B">
      <w:pPr>
        <w:shd w:val="clear" w:color="auto" w:fill="FFFFFF"/>
        <w:spacing w:after="300" w:line="240" w:lineRule="auto"/>
        <w:rPr>
          <w:rFonts w:ascii="Poppins" w:eastAsia="Times New Roman" w:hAnsi="Poppins" w:cs="Poppins"/>
          <w:color w:val="545C77"/>
          <w:kern w:val="0"/>
          <w:sz w:val="24"/>
          <w:szCs w:val="24"/>
          <w:lang w:eastAsia="en-GB"/>
          <w14:ligatures w14:val="none"/>
        </w:rPr>
      </w:pPr>
      <w:r w:rsidRPr="0079347B">
        <w:rPr>
          <w:rFonts w:ascii="Poppins" w:eastAsia="Times New Roman" w:hAnsi="Poppins" w:cs="Poppins"/>
          <w:color w:val="545C77"/>
          <w:kern w:val="0"/>
          <w:sz w:val="24"/>
          <w:szCs w:val="24"/>
          <w:lang w:eastAsia="en-GB"/>
          <w14:ligatures w14:val="none"/>
        </w:rPr>
        <w:t>The poem is divided into three stanzas, each focusing on a different aspect of the man’s day:</w:t>
      </w:r>
    </w:p>
    <w:p w14:paraId="1914D9BF" w14:textId="77777777" w:rsidR="0079347B" w:rsidRPr="0079347B" w:rsidRDefault="0079347B" w:rsidP="0079347B">
      <w:pPr>
        <w:numPr>
          <w:ilvl w:val="0"/>
          <w:numId w:val="2"/>
        </w:numPr>
        <w:shd w:val="clear" w:color="auto" w:fill="FFFFFF"/>
        <w:spacing w:before="100" w:beforeAutospacing="1" w:after="100" w:afterAutospacing="1" w:line="240" w:lineRule="auto"/>
        <w:rPr>
          <w:rFonts w:ascii="Poppins" w:eastAsia="Times New Roman" w:hAnsi="Poppins" w:cs="Poppins"/>
          <w:color w:val="545C77"/>
          <w:kern w:val="0"/>
          <w:sz w:val="24"/>
          <w:szCs w:val="24"/>
          <w:lang w:eastAsia="en-GB"/>
          <w14:ligatures w14:val="none"/>
        </w:rPr>
      </w:pPr>
      <w:r w:rsidRPr="0079347B">
        <w:rPr>
          <w:rFonts w:ascii="Poppins" w:eastAsia="Times New Roman" w:hAnsi="Poppins" w:cs="Poppins"/>
          <w:color w:val="545C77"/>
          <w:kern w:val="0"/>
          <w:sz w:val="24"/>
          <w:szCs w:val="24"/>
          <w:lang w:eastAsia="en-GB"/>
          <w14:ligatures w14:val="none"/>
        </w:rPr>
        <w:t>The first stanza depicts the man’s journey to work.</w:t>
      </w:r>
    </w:p>
    <w:p w14:paraId="4FF22E28" w14:textId="77777777" w:rsidR="0079347B" w:rsidRPr="0079347B" w:rsidRDefault="0079347B" w:rsidP="0079347B">
      <w:pPr>
        <w:numPr>
          <w:ilvl w:val="0"/>
          <w:numId w:val="3"/>
        </w:numPr>
        <w:shd w:val="clear" w:color="auto" w:fill="FFFFFF"/>
        <w:spacing w:before="100" w:beforeAutospacing="1" w:after="100" w:afterAutospacing="1" w:line="240" w:lineRule="auto"/>
        <w:rPr>
          <w:rFonts w:ascii="Poppins" w:eastAsia="Times New Roman" w:hAnsi="Poppins" w:cs="Poppins"/>
          <w:color w:val="545C77"/>
          <w:kern w:val="0"/>
          <w:sz w:val="24"/>
          <w:szCs w:val="24"/>
          <w:lang w:eastAsia="en-GB"/>
          <w14:ligatures w14:val="none"/>
        </w:rPr>
      </w:pPr>
      <w:r w:rsidRPr="0079347B">
        <w:rPr>
          <w:rFonts w:ascii="Poppins" w:eastAsia="Times New Roman" w:hAnsi="Poppins" w:cs="Poppins"/>
          <w:color w:val="545C77"/>
          <w:kern w:val="0"/>
          <w:sz w:val="24"/>
          <w:szCs w:val="24"/>
          <w:lang w:eastAsia="en-GB"/>
          <w14:ligatures w14:val="none"/>
        </w:rPr>
        <w:t>The second stanza describes his activities at work.</w:t>
      </w:r>
    </w:p>
    <w:p w14:paraId="18E19019" w14:textId="77777777" w:rsidR="0079347B" w:rsidRPr="0079347B" w:rsidRDefault="0079347B" w:rsidP="0079347B">
      <w:pPr>
        <w:numPr>
          <w:ilvl w:val="0"/>
          <w:numId w:val="4"/>
        </w:numPr>
        <w:shd w:val="clear" w:color="auto" w:fill="FFFFFF"/>
        <w:spacing w:before="100" w:beforeAutospacing="1" w:after="100" w:afterAutospacing="1" w:line="240" w:lineRule="auto"/>
        <w:rPr>
          <w:rFonts w:ascii="Poppins" w:eastAsia="Times New Roman" w:hAnsi="Poppins" w:cs="Poppins"/>
          <w:color w:val="545C77"/>
          <w:kern w:val="0"/>
          <w:sz w:val="24"/>
          <w:szCs w:val="24"/>
          <w:lang w:eastAsia="en-GB"/>
          <w14:ligatures w14:val="none"/>
        </w:rPr>
      </w:pPr>
      <w:r w:rsidRPr="0079347B">
        <w:rPr>
          <w:rFonts w:ascii="Poppins" w:eastAsia="Times New Roman" w:hAnsi="Poppins" w:cs="Poppins"/>
          <w:color w:val="545C77"/>
          <w:kern w:val="0"/>
          <w:sz w:val="24"/>
          <w:szCs w:val="24"/>
          <w:lang w:eastAsia="en-GB"/>
          <w14:ligatures w14:val="none"/>
        </w:rPr>
        <w:t>The third stanza reflects on the wealth disparity between him and the eventual buyers of the jewellery.</w:t>
      </w:r>
    </w:p>
    <w:p w14:paraId="2061C136" w14:textId="77777777" w:rsidR="0079347B" w:rsidRPr="00801404" w:rsidRDefault="0079347B" w:rsidP="0079347B">
      <w:pPr>
        <w:shd w:val="clear" w:color="auto" w:fill="FFFFFF"/>
        <w:spacing w:before="300" w:after="450" w:line="240" w:lineRule="auto"/>
        <w:outlineLvl w:val="1"/>
        <w:rPr>
          <w:rFonts w:ascii="Poppins" w:eastAsia="Times New Roman" w:hAnsi="Poppins" w:cs="Poppins"/>
          <w:b/>
          <w:bCs/>
          <w:color w:val="373754"/>
          <w:kern w:val="0"/>
          <w:sz w:val="60"/>
          <w:szCs w:val="60"/>
          <w:u w:val="single"/>
          <w:lang w:eastAsia="en-GB"/>
          <w14:ligatures w14:val="none"/>
        </w:rPr>
      </w:pPr>
      <w:r w:rsidRPr="00801404">
        <w:rPr>
          <w:rFonts w:ascii="Poppins" w:eastAsia="Times New Roman" w:hAnsi="Poppins" w:cs="Poppins"/>
          <w:b/>
          <w:bCs/>
          <w:color w:val="373754"/>
          <w:kern w:val="0"/>
          <w:sz w:val="60"/>
          <w:szCs w:val="60"/>
          <w:u w:val="single"/>
          <w:lang w:eastAsia="en-GB"/>
          <w14:ligatures w14:val="none"/>
        </w:rPr>
        <w:t>Form</w:t>
      </w:r>
    </w:p>
    <w:p w14:paraId="613DFBF2" w14:textId="77777777" w:rsidR="0079347B" w:rsidRPr="0079347B" w:rsidRDefault="0079347B" w:rsidP="0079347B">
      <w:pPr>
        <w:numPr>
          <w:ilvl w:val="0"/>
          <w:numId w:val="5"/>
        </w:numPr>
        <w:shd w:val="clear" w:color="auto" w:fill="FFFFFF"/>
        <w:spacing w:before="100" w:beforeAutospacing="1" w:after="100" w:afterAutospacing="1" w:line="240" w:lineRule="auto"/>
        <w:rPr>
          <w:rFonts w:ascii="Poppins" w:eastAsia="Times New Roman" w:hAnsi="Poppins" w:cs="Poppins"/>
          <w:color w:val="545C77"/>
          <w:kern w:val="0"/>
          <w:sz w:val="24"/>
          <w:szCs w:val="24"/>
          <w:lang w:eastAsia="en-GB"/>
          <w14:ligatures w14:val="none"/>
        </w:rPr>
      </w:pPr>
      <w:r w:rsidRPr="0079347B">
        <w:rPr>
          <w:rFonts w:ascii="Poppins" w:eastAsia="Times New Roman" w:hAnsi="Poppins" w:cs="Poppins"/>
          <w:color w:val="545C77"/>
          <w:kern w:val="0"/>
          <w:sz w:val="24"/>
          <w:szCs w:val="24"/>
          <w:lang w:eastAsia="en-GB"/>
          <w14:ligatures w14:val="none"/>
        </w:rPr>
        <w:t xml:space="preserve">The poem is written in free verse, with no regular rhythm or rhyme scheme. There are many instances of enjambment, reflecting the </w:t>
      </w:r>
      <w:r w:rsidRPr="0079347B">
        <w:rPr>
          <w:rFonts w:ascii="Poppins" w:eastAsia="Times New Roman" w:hAnsi="Poppins" w:cs="Poppins"/>
          <w:color w:val="545C77"/>
          <w:kern w:val="0"/>
          <w:sz w:val="24"/>
          <w:szCs w:val="24"/>
          <w:lang w:eastAsia="en-GB"/>
          <w14:ligatures w14:val="none"/>
        </w:rPr>
        <w:lastRenderedPageBreak/>
        <w:t>man’s smooth transition through various stages of the jewellery-making process.</w:t>
      </w:r>
    </w:p>
    <w:p w14:paraId="2C951CBF" w14:textId="430E5237" w:rsidR="0079347B" w:rsidRPr="0079347B" w:rsidRDefault="0079347B" w:rsidP="004B03A8">
      <w:pPr>
        <w:numPr>
          <w:ilvl w:val="0"/>
          <w:numId w:val="6"/>
        </w:numPr>
        <w:shd w:val="clear" w:color="auto" w:fill="FFFFFF"/>
        <w:spacing w:before="100" w:beforeAutospacing="1" w:after="100" w:afterAutospacing="1" w:line="240" w:lineRule="auto"/>
        <w:rPr>
          <w:rFonts w:ascii="Poppins" w:eastAsia="Times New Roman" w:hAnsi="Poppins" w:cs="Poppins"/>
          <w:color w:val="545C77"/>
          <w:kern w:val="0"/>
          <w:sz w:val="24"/>
          <w:szCs w:val="24"/>
          <w:lang w:eastAsia="en-GB"/>
          <w14:ligatures w14:val="none"/>
        </w:rPr>
      </w:pPr>
      <w:r w:rsidRPr="0079347B">
        <w:rPr>
          <w:rFonts w:ascii="Poppins" w:eastAsia="Times New Roman" w:hAnsi="Poppins" w:cs="Poppins"/>
          <w:color w:val="545C77"/>
          <w:kern w:val="0"/>
          <w:sz w:val="24"/>
          <w:szCs w:val="24"/>
          <w:lang w:eastAsia="en-GB"/>
          <w14:ligatures w14:val="none"/>
        </w:rPr>
        <w:t>The use of caesura (pauses within lines) may symbolise the man’s internal conflict and unhappiness as he reflects on his financial status compared to that of the jewellery buye</w:t>
      </w:r>
      <w:r w:rsidR="004B03A8">
        <w:rPr>
          <w:rFonts w:ascii="Poppins" w:eastAsia="Times New Roman" w:hAnsi="Poppins" w:cs="Poppins"/>
          <w:color w:val="545C77"/>
          <w:kern w:val="0"/>
          <w:sz w:val="24"/>
          <w:szCs w:val="24"/>
          <w:lang w:eastAsia="en-GB"/>
          <w14:ligatures w14:val="none"/>
        </w:rPr>
        <w:t>r</w:t>
      </w:r>
    </w:p>
    <w:sectPr w:rsidR="0079347B" w:rsidRPr="0079347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184008"/>
    <w:multiLevelType w:val="multilevel"/>
    <w:tmpl w:val="8C6ED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2A6954"/>
    <w:multiLevelType w:val="multilevel"/>
    <w:tmpl w:val="FD400F76"/>
    <w:lvl w:ilvl="0">
      <w:start w:val="1"/>
      <w:numFmt w:val="decimal"/>
      <w:lvlText w:val="%1."/>
      <w:lvlJc w:val="left"/>
      <w:pPr>
        <w:tabs>
          <w:tab w:val="num" w:pos="9290"/>
        </w:tabs>
        <w:ind w:left="9290" w:hanging="360"/>
      </w:pPr>
    </w:lvl>
    <w:lvl w:ilvl="1" w:tentative="1">
      <w:start w:val="1"/>
      <w:numFmt w:val="decimal"/>
      <w:lvlText w:val="%2."/>
      <w:lvlJc w:val="left"/>
      <w:pPr>
        <w:tabs>
          <w:tab w:val="num" w:pos="10010"/>
        </w:tabs>
        <w:ind w:left="10010" w:hanging="360"/>
      </w:pPr>
    </w:lvl>
    <w:lvl w:ilvl="2" w:tentative="1">
      <w:start w:val="1"/>
      <w:numFmt w:val="decimal"/>
      <w:lvlText w:val="%3."/>
      <w:lvlJc w:val="left"/>
      <w:pPr>
        <w:tabs>
          <w:tab w:val="num" w:pos="10730"/>
        </w:tabs>
        <w:ind w:left="10730" w:hanging="360"/>
      </w:pPr>
    </w:lvl>
    <w:lvl w:ilvl="3" w:tentative="1">
      <w:start w:val="1"/>
      <w:numFmt w:val="decimal"/>
      <w:lvlText w:val="%4."/>
      <w:lvlJc w:val="left"/>
      <w:pPr>
        <w:tabs>
          <w:tab w:val="num" w:pos="11450"/>
        </w:tabs>
        <w:ind w:left="11450" w:hanging="360"/>
      </w:pPr>
    </w:lvl>
    <w:lvl w:ilvl="4" w:tentative="1">
      <w:start w:val="1"/>
      <w:numFmt w:val="decimal"/>
      <w:lvlText w:val="%5."/>
      <w:lvlJc w:val="left"/>
      <w:pPr>
        <w:tabs>
          <w:tab w:val="num" w:pos="12170"/>
        </w:tabs>
        <w:ind w:left="12170" w:hanging="360"/>
      </w:pPr>
    </w:lvl>
    <w:lvl w:ilvl="5" w:tentative="1">
      <w:start w:val="1"/>
      <w:numFmt w:val="decimal"/>
      <w:lvlText w:val="%6."/>
      <w:lvlJc w:val="left"/>
      <w:pPr>
        <w:tabs>
          <w:tab w:val="num" w:pos="12890"/>
        </w:tabs>
        <w:ind w:left="12890" w:hanging="360"/>
      </w:pPr>
    </w:lvl>
    <w:lvl w:ilvl="6" w:tentative="1">
      <w:start w:val="1"/>
      <w:numFmt w:val="decimal"/>
      <w:lvlText w:val="%7."/>
      <w:lvlJc w:val="left"/>
      <w:pPr>
        <w:tabs>
          <w:tab w:val="num" w:pos="13610"/>
        </w:tabs>
        <w:ind w:left="13610" w:hanging="360"/>
      </w:pPr>
    </w:lvl>
    <w:lvl w:ilvl="7" w:tentative="1">
      <w:start w:val="1"/>
      <w:numFmt w:val="decimal"/>
      <w:lvlText w:val="%8."/>
      <w:lvlJc w:val="left"/>
      <w:pPr>
        <w:tabs>
          <w:tab w:val="num" w:pos="14330"/>
        </w:tabs>
        <w:ind w:left="14330" w:hanging="360"/>
      </w:pPr>
    </w:lvl>
    <w:lvl w:ilvl="8" w:tentative="1">
      <w:start w:val="1"/>
      <w:numFmt w:val="decimal"/>
      <w:lvlText w:val="%9."/>
      <w:lvlJc w:val="left"/>
      <w:pPr>
        <w:tabs>
          <w:tab w:val="num" w:pos="15050"/>
        </w:tabs>
        <w:ind w:left="15050" w:hanging="360"/>
      </w:pPr>
    </w:lvl>
  </w:abstractNum>
  <w:abstractNum w:abstractNumId="2" w15:restartNumberingAfterBreak="0">
    <w:nsid w:val="2DF07E10"/>
    <w:multiLevelType w:val="multilevel"/>
    <w:tmpl w:val="FD52B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5F0B1F"/>
    <w:multiLevelType w:val="multilevel"/>
    <w:tmpl w:val="BAA83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B37E2C"/>
    <w:multiLevelType w:val="multilevel"/>
    <w:tmpl w:val="4AC4D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71062B1"/>
    <w:multiLevelType w:val="multilevel"/>
    <w:tmpl w:val="D0FA8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15745840">
    <w:abstractNumId w:val="1"/>
  </w:num>
  <w:num w:numId="2" w16cid:durableId="1913392391">
    <w:abstractNumId w:val="4"/>
  </w:num>
  <w:num w:numId="3" w16cid:durableId="1326976168">
    <w:abstractNumId w:val="0"/>
  </w:num>
  <w:num w:numId="4" w16cid:durableId="1520389684">
    <w:abstractNumId w:val="2"/>
  </w:num>
  <w:num w:numId="5" w16cid:durableId="1822040116">
    <w:abstractNumId w:val="5"/>
  </w:num>
  <w:num w:numId="6" w16cid:durableId="6600442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9FE"/>
    <w:rsid w:val="00050931"/>
    <w:rsid w:val="000E7D15"/>
    <w:rsid w:val="001741BA"/>
    <w:rsid w:val="001E630E"/>
    <w:rsid w:val="00382438"/>
    <w:rsid w:val="00396F67"/>
    <w:rsid w:val="004B03A8"/>
    <w:rsid w:val="004D46DE"/>
    <w:rsid w:val="00540E7A"/>
    <w:rsid w:val="006E6D00"/>
    <w:rsid w:val="007757A0"/>
    <w:rsid w:val="0079347B"/>
    <w:rsid w:val="00801404"/>
    <w:rsid w:val="00907F9A"/>
    <w:rsid w:val="00921054"/>
    <w:rsid w:val="00960910"/>
    <w:rsid w:val="00AC0938"/>
    <w:rsid w:val="00C26426"/>
    <w:rsid w:val="00C45969"/>
    <w:rsid w:val="00E41345"/>
    <w:rsid w:val="00E5792E"/>
    <w:rsid w:val="00EE0CCB"/>
    <w:rsid w:val="00F6119C"/>
    <w:rsid w:val="00F709FE"/>
    <w:rsid w:val="00F73EA0"/>
    <w:rsid w:val="00FA0A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D8F818"/>
  <w15:chartTrackingRefBased/>
  <w15:docId w15:val="{5EB286EB-51AD-40CE-8CA2-C391BD89A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09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709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09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09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09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09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09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09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09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09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709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09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09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09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09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09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09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09FE"/>
    <w:rPr>
      <w:rFonts w:eastAsiaTheme="majorEastAsia" w:cstheme="majorBidi"/>
      <w:color w:val="272727" w:themeColor="text1" w:themeTint="D8"/>
    </w:rPr>
  </w:style>
  <w:style w:type="paragraph" w:styleId="Title">
    <w:name w:val="Title"/>
    <w:basedOn w:val="Normal"/>
    <w:next w:val="Normal"/>
    <w:link w:val="TitleChar"/>
    <w:uiPriority w:val="10"/>
    <w:qFormat/>
    <w:rsid w:val="00F709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09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09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09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09FE"/>
    <w:pPr>
      <w:spacing w:before="160"/>
      <w:jc w:val="center"/>
    </w:pPr>
    <w:rPr>
      <w:i/>
      <w:iCs/>
      <w:color w:val="404040" w:themeColor="text1" w:themeTint="BF"/>
    </w:rPr>
  </w:style>
  <w:style w:type="character" w:customStyle="1" w:styleId="QuoteChar">
    <w:name w:val="Quote Char"/>
    <w:basedOn w:val="DefaultParagraphFont"/>
    <w:link w:val="Quote"/>
    <w:uiPriority w:val="29"/>
    <w:rsid w:val="00F709FE"/>
    <w:rPr>
      <w:i/>
      <w:iCs/>
      <w:color w:val="404040" w:themeColor="text1" w:themeTint="BF"/>
    </w:rPr>
  </w:style>
  <w:style w:type="paragraph" w:styleId="ListParagraph">
    <w:name w:val="List Paragraph"/>
    <w:basedOn w:val="Normal"/>
    <w:uiPriority w:val="34"/>
    <w:qFormat/>
    <w:rsid w:val="00F709FE"/>
    <w:pPr>
      <w:ind w:left="720"/>
      <w:contextualSpacing/>
    </w:pPr>
  </w:style>
  <w:style w:type="character" w:styleId="IntenseEmphasis">
    <w:name w:val="Intense Emphasis"/>
    <w:basedOn w:val="DefaultParagraphFont"/>
    <w:uiPriority w:val="21"/>
    <w:qFormat/>
    <w:rsid w:val="00F709FE"/>
    <w:rPr>
      <w:i/>
      <w:iCs/>
      <w:color w:val="0F4761" w:themeColor="accent1" w:themeShade="BF"/>
    </w:rPr>
  </w:style>
  <w:style w:type="paragraph" w:styleId="IntenseQuote">
    <w:name w:val="Intense Quote"/>
    <w:basedOn w:val="Normal"/>
    <w:next w:val="Normal"/>
    <w:link w:val="IntenseQuoteChar"/>
    <w:uiPriority w:val="30"/>
    <w:qFormat/>
    <w:rsid w:val="00F709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09FE"/>
    <w:rPr>
      <w:i/>
      <w:iCs/>
      <w:color w:val="0F4761" w:themeColor="accent1" w:themeShade="BF"/>
    </w:rPr>
  </w:style>
  <w:style w:type="character" w:styleId="IntenseReference">
    <w:name w:val="Intense Reference"/>
    <w:basedOn w:val="DefaultParagraphFont"/>
    <w:uiPriority w:val="32"/>
    <w:qFormat/>
    <w:rsid w:val="00F709FE"/>
    <w:rPr>
      <w:b/>
      <w:bCs/>
      <w:smallCaps/>
      <w:color w:val="0F4761" w:themeColor="accent1" w:themeShade="BF"/>
      <w:spacing w:val="5"/>
    </w:rPr>
  </w:style>
  <w:style w:type="paragraph" w:styleId="NormalWeb">
    <w:name w:val="Normal (Web)"/>
    <w:basedOn w:val="Normal"/>
    <w:uiPriority w:val="99"/>
    <w:semiHidden/>
    <w:unhideWhenUsed/>
    <w:rsid w:val="00F709FE"/>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F709F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16080636">
      <w:bodyDiv w:val="1"/>
      <w:marLeft w:val="0"/>
      <w:marRight w:val="0"/>
      <w:marTop w:val="0"/>
      <w:marBottom w:val="0"/>
      <w:divBdr>
        <w:top w:val="none" w:sz="0" w:space="0" w:color="auto"/>
        <w:left w:val="none" w:sz="0" w:space="0" w:color="auto"/>
        <w:bottom w:val="none" w:sz="0" w:space="0" w:color="auto"/>
        <w:right w:val="none" w:sz="0" w:space="0" w:color="auto"/>
      </w:divBdr>
      <w:divsChild>
        <w:div w:id="1750269989">
          <w:marLeft w:val="0"/>
          <w:marRight w:val="0"/>
          <w:marTop w:val="0"/>
          <w:marBottom w:val="0"/>
          <w:divBdr>
            <w:top w:val="single" w:sz="2" w:space="0" w:color="E3E3E3"/>
            <w:left w:val="single" w:sz="2" w:space="0" w:color="E3E3E3"/>
            <w:bottom w:val="single" w:sz="2" w:space="0" w:color="E3E3E3"/>
            <w:right w:val="single" w:sz="2" w:space="0" w:color="E3E3E3"/>
          </w:divBdr>
          <w:divsChild>
            <w:div w:id="272857686">
              <w:marLeft w:val="0"/>
              <w:marRight w:val="0"/>
              <w:marTop w:val="100"/>
              <w:marBottom w:val="100"/>
              <w:divBdr>
                <w:top w:val="single" w:sz="2" w:space="0" w:color="E3E3E3"/>
                <w:left w:val="single" w:sz="2" w:space="0" w:color="E3E3E3"/>
                <w:bottom w:val="single" w:sz="2" w:space="0" w:color="E3E3E3"/>
                <w:right w:val="single" w:sz="2" w:space="0" w:color="E3E3E3"/>
              </w:divBdr>
              <w:divsChild>
                <w:div w:id="74208763">
                  <w:marLeft w:val="0"/>
                  <w:marRight w:val="0"/>
                  <w:marTop w:val="0"/>
                  <w:marBottom w:val="0"/>
                  <w:divBdr>
                    <w:top w:val="single" w:sz="2" w:space="0" w:color="E3E3E3"/>
                    <w:left w:val="single" w:sz="2" w:space="0" w:color="E3E3E3"/>
                    <w:bottom w:val="single" w:sz="2" w:space="0" w:color="E3E3E3"/>
                    <w:right w:val="single" w:sz="2" w:space="0" w:color="E3E3E3"/>
                  </w:divBdr>
                  <w:divsChild>
                    <w:div w:id="1213688102">
                      <w:marLeft w:val="0"/>
                      <w:marRight w:val="0"/>
                      <w:marTop w:val="0"/>
                      <w:marBottom w:val="0"/>
                      <w:divBdr>
                        <w:top w:val="single" w:sz="2" w:space="0" w:color="E3E3E3"/>
                        <w:left w:val="single" w:sz="2" w:space="0" w:color="E3E3E3"/>
                        <w:bottom w:val="single" w:sz="2" w:space="0" w:color="E3E3E3"/>
                        <w:right w:val="single" w:sz="2" w:space="0" w:color="E3E3E3"/>
                      </w:divBdr>
                      <w:divsChild>
                        <w:div w:id="537553292">
                          <w:marLeft w:val="0"/>
                          <w:marRight w:val="0"/>
                          <w:marTop w:val="0"/>
                          <w:marBottom w:val="0"/>
                          <w:divBdr>
                            <w:top w:val="single" w:sz="2" w:space="0" w:color="E3E3E3"/>
                            <w:left w:val="single" w:sz="2" w:space="0" w:color="E3E3E3"/>
                            <w:bottom w:val="single" w:sz="2" w:space="0" w:color="E3E3E3"/>
                            <w:right w:val="single" w:sz="2" w:space="0" w:color="E3E3E3"/>
                          </w:divBdr>
                          <w:divsChild>
                            <w:div w:id="1321695828">
                              <w:marLeft w:val="0"/>
                              <w:marRight w:val="0"/>
                              <w:marTop w:val="0"/>
                              <w:marBottom w:val="0"/>
                              <w:divBdr>
                                <w:top w:val="single" w:sz="2" w:space="0" w:color="E3E3E3"/>
                                <w:left w:val="single" w:sz="2" w:space="0" w:color="E3E3E3"/>
                                <w:bottom w:val="single" w:sz="2" w:space="0" w:color="E3E3E3"/>
                                <w:right w:val="single" w:sz="2" w:space="0" w:color="E3E3E3"/>
                              </w:divBdr>
                              <w:divsChild>
                                <w:div w:id="2136633918">
                                  <w:marLeft w:val="0"/>
                                  <w:marRight w:val="0"/>
                                  <w:marTop w:val="0"/>
                                  <w:marBottom w:val="0"/>
                                  <w:divBdr>
                                    <w:top w:val="single" w:sz="2" w:space="0" w:color="E3E3E3"/>
                                    <w:left w:val="single" w:sz="2" w:space="0" w:color="E3E3E3"/>
                                    <w:bottom w:val="single" w:sz="2" w:space="0" w:color="E3E3E3"/>
                                    <w:right w:val="single" w:sz="2" w:space="0" w:color="E3E3E3"/>
                                  </w:divBdr>
                                  <w:divsChild>
                                    <w:div w:id="83148365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80490855">
          <w:marLeft w:val="0"/>
          <w:marRight w:val="0"/>
          <w:marTop w:val="0"/>
          <w:marBottom w:val="0"/>
          <w:divBdr>
            <w:top w:val="single" w:sz="2" w:space="0" w:color="E3E3E3"/>
            <w:left w:val="single" w:sz="2" w:space="0" w:color="E3E3E3"/>
            <w:bottom w:val="single" w:sz="2" w:space="0" w:color="E3E3E3"/>
            <w:right w:val="single" w:sz="2" w:space="0" w:color="E3E3E3"/>
          </w:divBdr>
          <w:divsChild>
            <w:div w:id="267006518">
              <w:marLeft w:val="0"/>
              <w:marRight w:val="0"/>
              <w:marTop w:val="100"/>
              <w:marBottom w:val="100"/>
              <w:divBdr>
                <w:top w:val="single" w:sz="2" w:space="0" w:color="E3E3E3"/>
                <w:left w:val="single" w:sz="2" w:space="0" w:color="E3E3E3"/>
                <w:bottom w:val="single" w:sz="2" w:space="0" w:color="E3E3E3"/>
                <w:right w:val="single" w:sz="2" w:space="0" w:color="E3E3E3"/>
              </w:divBdr>
              <w:divsChild>
                <w:div w:id="1311251522">
                  <w:marLeft w:val="0"/>
                  <w:marRight w:val="0"/>
                  <w:marTop w:val="0"/>
                  <w:marBottom w:val="0"/>
                  <w:divBdr>
                    <w:top w:val="single" w:sz="2" w:space="0" w:color="E3E3E3"/>
                    <w:left w:val="single" w:sz="2" w:space="0" w:color="E3E3E3"/>
                    <w:bottom w:val="single" w:sz="2" w:space="0" w:color="E3E3E3"/>
                    <w:right w:val="single" w:sz="2" w:space="0" w:color="E3E3E3"/>
                  </w:divBdr>
                  <w:divsChild>
                    <w:div w:id="234707455">
                      <w:marLeft w:val="0"/>
                      <w:marRight w:val="0"/>
                      <w:marTop w:val="0"/>
                      <w:marBottom w:val="0"/>
                      <w:divBdr>
                        <w:top w:val="single" w:sz="2" w:space="0" w:color="E3E3E3"/>
                        <w:left w:val="single" w:sz="2" w:space="0" w:color="E3E3E3"/>
                        <w:bottom w:val="single" w:sz="2" w:space="0" w:color="E3E3E3"/>
                        <w:right w:val="single" w:sz="2" w:space="0" w:color="E3E3E3"/>
                      </w:divBdr>
                      <w:divsChild>
                        <w:div w:id="1081830204">
                          <w:marLeft w:val="0"/>
                          <w:marRight w:val="0"/>
                          <w:marTop w:val="0"/>
                          <w:marBottom w:val="0"/>
                          <w:divBdr>
                            <w:top w:val="single" w:sz="2" w:space="0" w:color="E3E3E3"/>
                            <w:left w:val="single" w:sz="2" w:space="0" w:color="E3E3E3"/>
                            <w:bottom w:val="single" w:sz="2" w:space="0" w:color="E3E3E3"/>
                            <w:right w:val="single" w:sz="2" w:space="0" w:color="E3E3E3"/>
                          </w:divBdr>
                          <w:divsChild>
                            <w:div w:id="247232812">
                              <w:marLeft w:val="0"/>
                              <w:marRight w:val="0"/>
                              <w:marTop w:val="0"/>
                              <w:marBottom w:val="0"/>
                              <w:divBdr>
                                <w:top w:val="single" w:sz="2" w:space="0" w:color="E3E3E3"/>
                                <w:left w:val="single" w:sz="2" w:space="0" w:color="E3E3E3"/>
                                <w:bottom w:val="single" w:sz="2" w:space="0" w:color="E3E3E3"/>
                                <w:right w:val="single" w:sz="2" w:space="0" w:color="E3E3E3"/>
                              </w:divBdr>
                              <w:divsChild>
                                <w:div w:id="138813609">
                                  <w:marLeft w:val="0"/>
                                  <w:marRight w:val="0"/>
                                  <w:marTop w:val="0"/>
                                  <w:marBottom w:val="0"/>
                                  <w:divBdr>
                                    <w:top w:val="single" w:sz="2" w:space="0" w:color="E3E3E3"/>
                                    <w:left w:val="single" w:sz="2" w:space="0" w:color="E3E3E3"/>
                                    <w:bottom w:val="single" w:sz="2" w:space="0" w:color="E3E3E3"/>
                                    <w:right w:val="single" w:sz="2" w:space="0" w:color="E3E3E3"/>
                                  </w:divBdr>
                                  <w:divsChild>
                                    <w:div w:id="41583368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70222721">
                      <w:marLeft w:val="0"/>
                      <w:marRight w:val="0"/>
                      <w:marTop w:val="0"/>
                      <w:marBottom w:val="0"/>
                      <w:divBdr>
                        <w:top w:val="single" w:sz="2" w:space="0" w:color="E3E3E3"/>
                        <w:left w:val="single" w:sz="2" w:space="0" w:color="E3E3E3"/>
                        <w:bottom w:val="single" w:sz="2" w:space="0" w:color="E3E3E3"/>
                        <w:right w:val="single" w:sz="2" w:space="0" w:color="E3E3E3"/>
                      </w:divBdr>
                      <w:divsChild>
                        <w:div w:id="8325255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 w:id="1135174151">
      <w:bodyDiv w:val="1"/>
      <w:marLeft w:val="0"/>
      <w:marRight w:val="0"/>
      <w:marTop w:val="0"/>
      <w:marBottom w:val="0"/>
      <w:divBdr>
        <w:top w:val="none" w:sz="0" w:space="0" w:color="auto"/>
        <w:left w:val="none" w:sz="0" w:space="0" w:color="auto"/>
        <w:bottom w:val="none" w:sz="0" w:space="0" w:color="auto"/>
        <w:right w:val="none" w:sz="0" w:space="0" w:color="auto"/>
      </w:divBdr>
    </w:div>
    <w:div w:id="1431315831">
      <w:bodyDiv w:val="1"/>
      <w:marLeft w:val="0"/>
      <w:marRight w:val="0"/>
      <w:marTop w:val="0"/>
      <w:marBottom w:val="0"/>
      <w:divBdr>
        <w:top w:val="none" w:sz="0" w:space="0" w:color="auto"/>
        <w:left w:val="none" w:sz="0" w:space="0" w:color="auto"/>
        <w:bottom w:val="none" w:sz="0" w:space="0" w:color="auto"/>
        <w:right w:val="none" w:sz="0" w:space="0" w:color="auto"/>
      </w:divBdr>
    </w:div>
    <w:div w:id="1919165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3</Pages>
  <Words>395</Words>
  <Characters>1966</Characters>
  <Application>Microsoft Office Word</Application>
  <DocSecurity>0</DocSecurity>
  <Lines>51</Lines>
  <Paragraphs>32</Paragraphs>
  <ScaleCrop>false</ScaleCrop>
  <Company/>
  <LinksUpToDate>false</LinksUpToDate>
  <CharactersWithSpaces>2329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Sumaira Ather</dc:creator>
  <cp:keywords/>
  <dc:description/>
  <cp:lastModifiedBy>Sumaira Ather</cp:lastModifiedBy>
  <cp:revision>21</cp:revision>
  <dcterms:created xsi:type="dcterms:W3CDTF">2024-02-18T22:23:00Z</dcterms:created>
  <dcterms:modified xsi:type="dcterms:W3CDTF">2024-09-11T13:26:00Z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10adf305-862b-401c-a7e3-97399a05c798</vt:lpwstr>
  </property>
</Properties>
</file>